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396380" w:rsidRDefault="00EF12C3" w:rsidP="00EF12C3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EF12C3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Защитные лицевые пленки для ИВЛ </w:t>
      </w:r>
    </w:p>
    <w:p w:rsidR="006238A1" w:rsidRPr="00EF12C3" w:rsidRDefault="00EF12C3" w:rsidP="00EF12C3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b/>
          <w:color w:val="2F383D"/>
          <w:kern w:val="36"/>
          <w:sz w:val="45"/>
          <w:szCs w:val="45"/>
          <w:lang w:val="ka-GE" w:eastAsia="ru-RU"/>
        </w:rPr>
      </w:pPr>
      <w:r w:rsidRPr="00396380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>"</w:t>
      </w:r>
      <w:r w:rsidRPr="00EF12C3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рот</w:t>
      </w:r>
      <w:r w:rsidRPr="00396380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>-</w:t>
      </w:r>
      <w:r w:rsidRPr="00EF12C3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в</w:t>
      </w:r>
      <w:r w:rsidRPr="00396380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>-</w:t>
      </w:r>
      <w:r w:rsidRPr="00EF12C3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рот</w:t>
      </w:r>
      <w:r w:rsidRPr="00396380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>" Face Shield</w:t>
      </w:r>
    </w:p>
    <w:p w:rsidR="00EF12C3" w:rsidRDefault="00EF12C3" w:rsidP="00EF12C3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209800" cy="2837036"/>
            <wp:effectExtent l="19050" t="0" r="0" b="0"/>
            <wp:docPr id="11" name="Picture 1" descr="Защитные лицевые пленки для ИВЛ &quot;рот-в-рот&quot; Face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ные лицевые пленки для ИВЛ &quot;рот-в-рот&quot; Face Shiel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3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781175" cy="2846471"/>
            <wp:effectExtent l="19050" t="0" r="9525" b="0"/>
            <wp:docPr id="2" name="Picture 2" descr="Защитные лицевые пленки для ИВЛ &quot;рот-в-рот&quot; Face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щитные лицевые пленки для ИВЛ &quot;рот-в-рот&quot; Face Shie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84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2C3" w:rsidRDefault="00EF12C3" w:rsidP="00EF12C3">
      <w:pPr>
        <w:shd w:val="clear" w:color="auto" w:fill="FFFFFF"/>
        <w:ind w:left="-284"/>
        <w:textAlignment w:val="center"/>
        <w:rPr>
          <w:rFonts w:ascii="Sylfaen" w:hAnsi="Sylfaen" w:cs="Arial"/>
          <w:color w:val="555555"/>
          <w:sz w:val="20"/>
          <w:szCs w:val="20"/>
          <w:lang w:val="ka-GE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209800" cy="1243013"/>
            <wp:effectExtent l="19050" t="0" r="0" b="0"/>
            <wp:docPr id="3" name="Picture 3" descr="Защитные лицевые пленки для ИВЛ &quot;рот-в-рот&quot; Face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щитные лицевые пленки для ИВЛ &quot;рот-в-рот&quot; Face Shie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914525" cy="1699141"/>
            <wp:effectExtent l="19050" t="0" r="9525" b="0"/>
            <wp:docPr id="4" name="Picture 4" descr="Защитные лицевые пленки для ИВЛ &quot;рот-в-рот&quot; Face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щитные лицевые пленки для ИВЛ &quot;рот-в-рот&quot; Face Shiel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36" cy="170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308890" cy="1076325"/>
            <wp:effectExtent l="19050" t="0" r="0" b="0"/>
            <wp:docPr id="5" name="Picture 5" descr="Защитные лицевые пленки для ИВЛ &quot;рот-в-рот&quot; Face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щитные лицевые пленки для ИВЛ &quot;рот-в-рот&quot; Face Shiel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748" cy="107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2C3" w:rsidRPr="00EF12C3" w:rsidRDefault="00EF12C3" w:rsidP="00EF12C3">
      <w:pPr>
        <w:shd w:val="clear" w:color="auto" w:fill="FFFFFF"/>
        <w:ind w:left="-284"/>
        <w:textAlignment w:val="center"/>
        <w:rPr>
          <w:rFonts w:ascii="Sylfaen" w:hAnsi="Sylfaen" w:cs="Arial"/>
          <w:color w:val="555555"/>
          <w:sz w:val="20"/>
          <w:szCs w:val="20"/>
          <w:lang w:val="ka-GE"/>
        </w:rPr>
      </w:pPr>
    </w:p>
    <w:p w:rsidR="00EF12C3" w:rsidRPr="00396380" w:rsidRDefault="00EF12C3" w:rsidP="00EF12C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18"/>
          <w:szCs w:val="18"/>
        </w:rPr>
      </w:pPr>
      <w:r w:rsidRPr="00396380">
        <w:rPr>
          <w:rFonts w:ascii="Arial" w:hAnsi="Arial" w:cs="Arial"/>
          <w:b/>
          <w:bCs/>
          <w:color w:val="555555"/>
          <w:sz w:val="18"/>
          <w:szCs w:val="18"/>
          <w:shd w:val="clear" w:color="auto" w:fill="FFFFFF"/>
        </w:rPr>
        <w:t>Бренд:</w:t>
      </w:r>
    </w:p>
    <w:p w:rsidR="00EF12C3" w:rsidRPr="00396380" w:rsidRDefault="00EF12C3" w:rsidP="00EF12C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18"/>
          <w:szCs w:val="18"/>
        </w:rPr>
      </w:pPr>
      <w:proofErr w:type="spellStart"/>
      <w:r w:rsidRPr="00396380">
        <w:rPr>
          <w:rFonts w:ascii="Arial" w:hAnsi="Arial" w:cs="Arial"/>
          <w:color w:val="555555"/>
          <w:sz w:val="18"/>
          <w:szCs w:val="18"/>
          <w:shd w:val="clear" w:color="auto" w:fill="FFFFFF"/>
        </w:rPr>
        <w:t>Laerdal</w:t>
      </w:r>
      <w:proofErr w:type="spellEnd"/>
    </w:p>
    <w:p w:rsidR="00EF12C3" w:rsidRPr="00396380" w:rsidRDefault="00EF12C3" w:rsidP="00EF12C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18"/>
          <w:szCs w:val="18"/>
        </w:rPr>
      </w:pPr>
      <w:r w:rsidRPr="00396380">
        <w:rPr>
          <w:rFonts w:ascii="Arial" w:hAnsi="Arial" w:cs="Arial"/>
          <w:b/>
          <w:bCs/>
          <w:color w:val="555555"/>
          <w:sz w:val="18"/>
          <w:szCs w:val="18"/>
          <w:shd w:val="clear" w:color="auto" w:fill="FFFFFF"/>
        </w:rPr>
        <w:t>Страна-производитель:</w:t>
      </w:r>
    </w:p>
    <w:p w:rsidR="00EF12C3" w:rsidRPr="00396380" w:rsidRDefault="00EF12C3" w:rsidP="00EF12C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18"/>
          <w:szCs w:val="18"/>
        </w:rPr>
      </w:pPr>
      <w:r w:rsidRPr="00396380">
        <w:rPr>
          <w:rFonts w:ascii="Arial" w:hAnsi="Arial" w:cs="Arial"/>
          <w:color w:val="555555"/>
          <w:sz w:val="18"/>
          <w:szCs w:val="18"/>
          <w:shd w:val="clear" w:color="auto" w:fill="FFFFFF"/>
        </w:rPr>
        <w:t>Норвегия</w:t>
      </w:r>
    </w:p>
    <w:p w:rsidR="00EF12C3" w:rsidRPr="00396380" w:rsidRDefault="00EF12C3" w:rsidP="00EF12C3">
      <w:pPr>
        <w:pStyle w:val="Heading5"/>
        <w:shd w:val="clear" w:color="auto" w:fill="FFFFFF"/>
        <w:spacing w:before="375" w:after="75"/>
        <w:rPr>
          <w:rFonts w:ascii="inherit" w:hAnsi="inherit" w:cs="Arial"/>
          <w:b/>
          <w:color w:val="auto"/>
          <w:sz w:val="21"/>
          <w:szCs w:val="21"/>
        </w:rPr>
      </w:pPr>
      <w:r w:rsidRPr="00396380">
        <w:rPr>
          <w:rFonts w:ascii="inherit" w:hAnsi="inherit" w:cs="Arial"/>
          <w:b/>
          <w:color w:val="auto"/>
          <w:sz w:val="21"/>
          <w:szCs w:val="21"/>
        </w:rPr>
        <w:t>Полное описание</w:t>
      </w:r>
    </w:p>
    <w:p w:rsidR="00EF12C3" w:rsidRPr="00EF12C3" w:rsidRDefault="00EF12C3" w:rsidP="00EF12C3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- предназначены для проведения искусственного дыхания методом «</w:t>
      </w:r>
      <w:proofErr w:type="spellStart"/>
      <w:r w:rsidRPr="00EF12C3">
        <w:rPr>
          <w:rFonts w:ascii="Arial" w:hAnsi="Arial" w:cs="Arial"/>
          <w:sz w:val="20"/>
          <w:szCs w:val="20"/>
        </w:rPr>
        <w:t>рот-в-рот</w:t>
      </w:r>
      <w:proofErr w:type="spellEnd"/>
      <w:r w:rsidRPr="00EF12C3">
        <w:rPr>
          <w:rFonts w:ascii="Arial" w:hAnsi="Arial" w:cs="Arial"/>
          <w:sz w:val="20"/>
          <w:szCs w:val="20"/>
        </w:rPr>
        <w:t>» - накладываются на лицо пациента. Помогают преодолеть "барьер брезгливости" и снижают риск заражения пациента и спасателя.</w:t>
      </w:r>
    </w:p>
    <w:p w:rsidR="00EF12C3" w:rsidRPr="00EF12C3" w:rsidRDefault="00EF12C3" w:rsidP="00EF12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Обеспечивает защиту для спасателя и пострадавшего при проведении СЛР. Идеальна для постоянного ношения, для включения в курсы обучения СЛР и в комплекты первой помощи.</w:t>
      </w:r>
    </w:p>
    <w:p w:rsidR="00EF12C3" w:rsidRPr="00EF12C3" w:rsidRDefault="00EF12C3" w:rsidP="00EF12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Помогает преодолеть «порог брезгливости» для начала реанимации.</w:t>
      </w:r>
    </w:p>
    <w:p w:rsidR="00EF12C3" w:rsidRPr="00EF12C3" w:rsidRDefault="00EF12C3" w:rsidP="00EF12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Помогает избежать непосредственного контакта со ртом, носом и лицом пострадавшего.</w:t>
      </w:r>
    </w:p>
    <w:p w:rsidR="00EF12C3" w:rsidRPr="00EF12C3" w:rsidRDefault="00EF12C3" w:rsidP="00EF12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Синтетическая пленка и гидрофобный фильтр 3M™ </w:t>
      </w:r>
      <w:proofErr w:type="spellStart"/>
      <w:r w:rsidRPr="00EF12C3">
        <w:rPr>
          <w:rFonts w:ascii="Arial" w:hAnsi="Arial" w:cs="Arial"/>
          <w:sz w:val="20"/>
          <w:szCs w:val="20"/>
        </w:rPr>
        <w:t>Filtrete</w:t>
      </w:r>
      <w:proofErr w:type="spellEnd"/>
      <w:r w:rsidRPr="00EF12C3">
        <w:rPr>
          <w:rFonts w:ascii="Arial" w:hAnsi="Arial" w:cs="Arial"/>
          <w:sz w:val="20"/>
          <w:szCs w:val="20"/>
        </w:rPr>
        <w:t>™ помогают предотвратить возможный контакт со слюной или кровью пострадавшего.</w:t>
      </w:r>
    </w:p>
    <w:p w:rsidR="00EF12C3" w:rsidRPr="00EF12C3" w:rsidRDefault="00EF12C3" w:rsidP="00EF12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Двусторонний фильтр и графические инструкции по использованию.</w:t>
      </w:r>
    </w:p>
    <w:p w:rsidR="00EF12C3" w:rsidRPr="00EF12C3" w:rsidRDefault="00EF12C3" w:rsidP="00EF12C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Удобна для хранения в бумажнике, кармане, портмоне и комплектах первой помощи.</w:t>
      </w:r>
    </w:p>
    <w:p w:rsidR="00576994" w:rsidRPr="00396380" w:rsidRDefault="00EF12C3" w:rsidP="0039638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EF12C3">
        <w:rPr>
          <w:rFonts w:ascii="Arial" w:hAnsi="Arial" w:cs="Arial"/>
          <w:sz w:val="20"/>
          <w:szCs w:val="20"/>
        </w:rPr>
        <w:t>Не содержит латекс.</w:t>
      </w:r>
    </w:p>
    <w:sectPr w:rsidR="00576994" w:rsidRPr="00396380" w:rsidSect="00D94A2C">
      <w:footerReference w:type="default" r:id="rId12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61" w:rsidRDefault="00CA3161" w:rsidP="000E3DE4">
      <w:pPr>
        <w:spacing w:after="0" w:line="240" w:lineRule="auto"/>
      </w:pPr>
      <w:r>
        <w:separator/>
      </w:r>
    </w:p>
  </w:endnote>
  <w:endnote w:type="continuationSeparator" w:id="0">
    <w:p w:rsidR="00CA3161" w:rsidRDefault="00CA3161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61" w:rsidRDefault="00CA3161" w:rsidP="000E3DE4">
      <w:pPr>
        <w:spacing w:after="0" w:line="240" w:lineRule="auto"/>
      </w:pPr>
      <w:r>
        <w:separator/>
      </w:r>
    </w:p>
  </w:footnote>
  <w:footnote w:type="continuationSeparator" w:id="0">
    <w:p w:rsidR="00CA3161" w:rsidRDefault="00CA3161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150C"/>
    <w:multiLevelType w:val="multilevel"/>
    <w:tmpl w:val="20C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788"/>
    <w:multiLevelType w:val="hybridMultilevel"/>
    <w:tmpl w:val="2492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A61DC"/>
    <w:multiLevelType w:val="multilevel"/>
    <w:tmpl w:val="EC0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27F0"/>
    <w:multiLevelType w:val="multilevel"/>
    <w:tmpl w:val="D84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331CA"/>
    <w:multiLevelType w:val="multilevel"/>
    <w:tmpl w:val="968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07A29"/>
    <w:multiLevelType w:val="multilevel"/>
    <w:tmpl w:val="B16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B2F18"/>
    <w:multiLevelType w:val="hybridMultilevel"/>
    <w:tmpl w:val="B44082FC"/>
    <w:lvl w:ilvl="0" w:tplc="387C69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11FB6"/>
    <w:multiLevelType w:val="multilevel"/>
    <w:tmpl w:val="651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BB5703"/>
    <w:multiLevelType w:val="multilevel"/>
    <w:tmpl w:val="B90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77046"/>
    <w:multiLevelType w:val="multilevel"/>
    <w:tmpl w:val="13A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3C7B86"/>
    <w:multiLevelType w:val="multilevel"/>
    <w:tmpl w:val="119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53CDB"/>
    <w:multiLevelType w:val="multilevel"/>
    <w:tmpl w:val="960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7B64D2"/>
    <w:multiLevelType w:val="hybridMultilevel"/>
    <w:tmpl w:val="4E6284AA"/>
    <w:lvl w:ilvl="0" w:tplc="387C692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767FB5"/>
    <w:multiLevelType w:val="multilevel"/>
    <w:tmpl w:val="1AC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96DB3"/>
    <w:multiLevelType w:val="multilevel"/>
    <w:tmpl w:val="7D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4B6A23"/>
    <w:multiLevelType w:val="multilevel"/>
    <w:tmpl w:val="18D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46839"/>
    <w:multiLevelType w:val="multilevel"/>
    <w:tmpl w:val="510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FB4BA2"/>
    <w:multiLevelType w:val="multilevel"/>
    <w:tmpl w:val="914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0B0AFD"/>
    <w:multiLevelType w:val="multilevel"/>
    <w:tmpl w:val="62D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5"/>
  </w:num>
  <w:num w:numId="4">
    <w:abstractNumId w:val="18"/>
  </w:num>
  <w:num w:numId="5">
    <w:abstractNumId w:val="16"/>
  </w:num>
  <w:num w:numId="6">
    <w:abstractNumId w:val="12"/>
  </w:num>
  <w:num w:numId="7">
    <w:abstractNumId w:val="10"/>
  </w:num>
  <w:num w:numId="8">
    <w:abstractNumId w:val="3"/>
  </w:num>
  <w:num w:numId="9">
    <w:abstractNumId w:val="19"/>
  </w:num>
  <w:num w:numId="10">
    <w:abstractNumId w:val="7"/>
  </w:num>
  <w:num w:numId="11">
    <w:abstractNumId w:val="26"/>
  </w:num>
  <w:num w:numId="12">
    <w:abstractNumId w:val="24"/>
  </w:num>
  <w:num w:numId="13">
    <w:abstractNumId w:val="0"/>
  </w:num>
  <w:num w:numId="14">
    <w:abstractNumId w:val="27"/>
  </w:num>
  <w:num w:numId="15">
    <w:abstractNumId w:val="31"/>
  </w:num>
  <w:num w:numId="16">
    <w:abstractNumId w:val="29"/>
  </w:num>
  <w:num w:numId="17">
    <w:abstractNumId w:val="6"/>
  </w:num>
  <w:num w:numId="18">
    <w:abstractNumId w:val="8"/>
  </w:num>
  <w:num w:numId="19">
    <w:abstractNumId w:val="4"/>
  </w:num>
  <w:num w:numId="20">
    <w:abstractNumId w:val="13"/>
  </w:num>
  <w:num w:numId="21">
    <w:abstractNumId w:val="1"/>
  </w:num>
  <w:num w:numId="22">
    <w:abstractNumId w:val="30"/>
  </w:num>
  <w:num w:numId="23">
    <w:abstractNumId w:val="17"/>
  </w:num>
  <w:num w:numId="24">
    <w:abstractNumId w:val="20"/>
  </w:num>
  <w:num w:numId="25">
    <w:abstractNumId w:val="14"/>
  </w:num>
  <w:num w:numId="26">
    <w:abstractNumId w:val="2"/>
  </w:num>
  <w:num w:numId="27">
    <w:abstractNumId w:val="11"/>
  </w:num>
  <w:num w:numId="28">
    <w:abstractNumId w:val="21"/>
  </w:num>
  <w:num w:numId="29">
    <w:abstractNumId w:val="22"/>
  </w:num>
  <w:num w:numId="30">
    <w:abstractNumId w:val="23"/>
  </w:num>
  <w:num w:numId="31">
    <w:abstractNumId w:val="15"/>
  </w:num>
  <w:num w:numId="32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2EF3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246AF"/>
    <w:rsid w:val="001376B9"/>
    <w:rsid w:val="0014086C"/>
    <w:rsid w:val="00146491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47F10"/>
    <w:rsid w:val="0025008C"/>
    <w:rsid w:val="00267445"/>
    <w:rsid w:val="00267A7C"/>
    <w:rsid w:val="002749C5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6380"/>
    <w:rsid w:val="00397616"/>
    <w:rsid w:val="003B1811"/>
    <w:rsid w:val="003B5A93"/>
    <w:rsid w:val="003C0109"/>
    <w:rsid w:val="003C0521"/>
    <w:rsid w:val="003C2386"/>
    <w:rsid w:val="003D10B1"/>
    <w:rsid w:val="003D7114"/>
    <w:rsid w:val="003E371B"/>
    <w:rsid w:val="003F0AA7"/>
    <w:rsid w:val="003F39FB"/>
    <w:rsid w:val="004119A2"/>
    <w:rsid w:val="00432752"/>
    <w:rsid w:val="00437C6D"/>
    <w:rsid w:val="004409C2"/>
    <w:rsid w:val="00443940"/>
    <w:rsid w:val="00446CC6"/>
    <w:rsid w:val="00447343"/>
    <w:rsid w:val="004567E3"/>
    <w:rsid w:val="004642C7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38A1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90849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7842"/>
    <w:rsid w:val="0088295B"/>
    <w:rsid w:val="00883B20"/>
    <w:rsid w:val="008871DA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466C6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4CD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234B2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2FE2"/>
    <w:rsid w:val="00A84A1E"/>
    <w:rsid w:val="00A94458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2819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507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6D83"/>
    <w:rsid w:val="00C57200"/>
    <w:rsid w:val="00C62B39"/>
    <w:rsid w:val="00C7549A"/>
    <w:rsid w:val="00CA3161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26563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03D5"/>
    <w:rsid w:val="00EC2B41"/>
    <w:rsid w:val="00ED0436"/>
    <w:rsid w:val="00ED1F6D"/>
    <w:rsid w:val="00EE3768"/>
    <w:rsid w:val="00EE474A"/>
    <w:rsid w:val="00EF12C3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E67F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  <w:style w:type="paragraph" w:styleId="ListParagraph">
    <w:name w:val="List Paragraph"/>
    <w:basedOn w:val="Normal"/>
    <w:uiPriority w:val="34"/>
    <w:qFormat/>
    <w:rsid w:val="0094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578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89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8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06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313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30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0775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4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379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3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62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3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65316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6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4199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45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7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5708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2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0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16089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2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3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742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52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05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520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84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460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57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2576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21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09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73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7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76630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63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2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068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64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850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0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495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0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70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1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38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013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4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48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7888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700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9720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2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893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050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8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641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751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7083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49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75694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307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9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12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41629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876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2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24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73227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1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52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39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580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2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67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7049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69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427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6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18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845374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6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7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8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515175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104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8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2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330914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168</cp:revision>
  <dcterms:created xsi:type="dcterms:W3CDTF">2015-11-26T14:28:00Z</dcterms:created>
  <dcterms:modified xsi:type="dcterms:W3CDTF">2016-04-20T11:12:00Z</dcterms:modified>
</cp:coreProperties>
</file>