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D10" w:rsidRPr="00C36D10" w:rsidRDefault="00C36D10" w:rsidP="00C36D10">
      <w:pPr>
        <w:spacing w:before="300" w:after="150" w:line="525" w:lineRule="atLeast"/>
        <w:jc w:val="center"/>
        <w:outlineLvl w:val="0"/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</w:pPr>
      <w:r w:rsidRPr="00C36D10"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  <w:t xml:space="preserve">Расходные материалы и комплектующие для </w:t>
      </w:r>
      <w:proofErr w:type="spellStart"/>
      <w:r w:rsidRPr="00C36D10"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  <w:t>автоматическеского</w:t>
      </w:r>
      <w:proofErr w:type="spellEnd"/>
      <w:r w:rsidRPr="00C36D10"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  <w:t xml:space="preserve"> биохимического анализатора </w:t>
      </w:r>
      <w:proofErr w:type="spellStart"/>
      <w:r w:rsidRPr="00C36D10"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  <w:t>Magnus</w:t>
      </w:r>
      <w:proofErr w:type="spellEnd"/>
    </w:p>
    <w:p w:rsidR="007C5229" w:rsidRDefault="007C5229" w:rsidP="007C5229">
      <w:pPr>
        <w:rPr>
          <w:szCs w:val="23"/>
        </w:rPr>
      </w:pPr>
    </w:p>
    <w:p w:rsidR="00C36D10" w:rsidRDefault="00C36D10" w:rsidP="00C36D10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Бренд:</w:t>
      </w:r>
    </w:p>
    <w:p w:rsidR="00C36D10" w:rsidRDefault="00C36D10" w:rsidP="00C36D10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Rochen</w:t>
      </w:r>
      <w:proofErr w:type="spellEnd"/>
    </w:p>
    <w:p w:rsidR="00C36D10" w:rsidRDefault="00C36D10" w:rsidP="00C36D10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Страна-производитель:</w:t>
      </w:r>
    </w:p>
    <w:p w:rsidR="00C36D10" w:rsidRDefault="00C36D10" w:rsidP="00C36D10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Китай</w:t>
      </w:r>
    </w:p>
    <w:p w:rsidR="00C36D10" w:rsidRDefault="00C36D10" w:rsidP="00C36D10">
      <w:pPr>
        <w:pStyle w:val="Heading5"/>
        <w:shd w:val="clear" w:color="auto" w:fill="FFFFFF"/>
        <w:spacing w:before="375" w:after="75"/>
        <w:rPr>
          <w:rFonts w:ascii="inherit" w:hAnsi="inherit" w:cs="Arial"/>
          <w:color w:val="2F383D"/>
          <w:sz w:val="21"/>
          <w:szCs w:val="21"/>
        </w:rPr>
      </w:pPr>
      <w:r>
        <w:rPr>
          <w:rFonts w:ascii="inherit" w:hAnsi="inherit" w:cs="Arial"/>
          <w:color w:val="2F383D"/>
          <w:sz w:val="21"/>
          <w:szCs w:val="21"/>
        </w:rPr>
        <w:t>Полное описание</w:t>
      </w:r>
    </w:p>
    <w:p w:rsidR="00C36D10" w:rsidRDefault="004348CA" w:rsidP="00C36D10">
      <w:pPr>
        <w:shd w:val="clear" w:color="auto" w:fill="FFFFFF"/>
        <w:spacing w:after="150" w:line="321" w:lineRule="atLeast"/>
        <w:rPr>
          <w:rFonts w:ascii="Arial" w:hAnsi="Arial" w:cs="Arial"/>
          <w:color w:val="000000"/>
          <w:sz w:val="23"/>
          <w:szCs w:val="23"/>
        </w:rPr>
      </w:pPr>
      <w:hyperlink r:id="rId7" w:history="1">
        <w:r w:rsidR="00C36D10">
          <w:rPr>
            <w:rStyle w:val="Hyperlink"/>
            <w:rFonts w:ascii="Arial" w:hAnsi="Arial" w:cs="Arial"/>
            <w:color w:val="19B7F1"/>
            <w:sz w:val="23"/>
            <w:szCs w:val="23"/>
          </w:rPr>
          <w:t>Подробнее о производителе</w:t>
        </w:r>
      </w:hyperlink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96"/>
        <w:gridCol w:w="990"/>
        <w:gridCol w:w="6899"/>
      </w:tblGrid>
      <w:tr w:rsidR="00C36D10" w:rsidTr="00C36D10">
        <w:trPr>
          <w:gridAfter w:val="2"/>
          <w:wAfter w:w="862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C36D10" w:rsidRDefault="00C36D10">
            <w:pPr>
              <w:rPr>
                <w:sz w:val="24"/>
                <w:szCs w:val="24"/>
              </w:rPr>
            </w:pPr>
          </w:p>
        </w:tc>
      </w:tr>
      <w:tr w:rsidR="00C36D10" w:rsidTr="00C36D10">
        <w:tc>
          <w:tcPr>
            <w:tcW w:w="15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6D10" w:rsidRDefault="00C36D10">
            <w:pPr>
              <w:rPr>
                <w:sz w:val="24"/>
                <w:szCs w:val="24"/>
              </w:rPr>
            </w:pPr>
            <w:r>
              <w:rPr>
                <w:noProof/>
                <w:color w:val="19B7F1"/>
                <w:lang w:eastAsia="ru-RU"/>
              </w:rPr>
              <w:drawing>
                <wp:inline distT="0" distB="0" distL="0" distR="0">
                  <wp:extent cx="838200" cy="838200"/>
                  <wp:effectExtent l="19050" t="0" r="0" b="0"/>
                  <wp:docPr id="3" name="Picture 1" descr=" 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 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6D10" w:rsidRDefault="00C36D10">
            <w:pPr>
              <w:rPr>
                <w:sz w:val="24"/>
                <w:szCs w:val="24"/>
              </w:rPr>
            </w:pPr>
            <w:r>
              <w:t>RMG-30</w:t>
            </w:r>
          </w:p>
        </w:tc>
        <w:tc>
          <w:tcPr>
            <w:tcW w:w="7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6D10" w:rsidRDefault="00C36D10">
            <w:pPr>
              <w:rPr>
                <w:sz w:val="24"/>
                <w:szCs w:val="24"/>
              </w:rPr>
            </w:pPr>
            <w:r>
              <w:t> - Кювета реакционная</w:t>
            </w:r>
          </w:p>
        </w:tc>
      </w:tr>
      <w:tr w:rsidR="00C36D10" w:rsidTr="00C36D10">
        <w:tc>
          <w:tcPr>
            <w:tcW w:w="15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6D10" w:rsidRDefault="00C36D10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6D10" w:rsidRDefault="00C36D10">
            <w:pPr>
              <w:rPr>
                <w:sz w:val="24"/>
                <w:szCs w:val="24"/>
              </w:rPr>
            </w:pPr>
            <w:r>
              <w:t>RMG-31</w:t>
            </w:r>
          </w:p>
        </w:tc>
        <w:tc>
          <w:tcPr>
            <w:tcW w:w="7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6D10" w:rsidRDefault="00C36D10">
            <w:pPr>
              <w:rPr>
                <w:sz w:val="24"/>
                <w:szCs w:val="24"/>
              </w:rPr>
            </w:pPr>
            <w:r>
              <w:t> - Кювета тестовая</w:t>
            </w:r>
          </w:p>
        </w:tc>
      </w:tr>
      <w:tr w:rsidR="00C36D10" w:rsidTr="00C36D10">
        <w:tc>
          <w:tcPr>
            <w:tcW w:w="15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6D10" w:rsidRDefault="00C36D10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6D10" w:rsidRDefault="00C36D10">
            <w:pPr>
              <w:rPr>
                <w:sz w:val="24"/>
                <w:szCs w:val="24"/>
              </w:rPr>
            </w:pPr>
            <w:r>
              <w:t>RMG-32</w:t>
            </w:r>
          </w:p>
        </w:tc>
        <w:tc>
          <w:tcPr>
            <w:tcW w:w="7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6D10" w:rsidRDefault="00C36D10">
            <w:pPr>
              <w:rPr>
                <w:sz w:val="24"/>
                <w:szCs w:val="24"/>
              </w:rPr>
            </w:pPr>
            <w:r>
              <w:t> - Флакон для реагентов, 40 мл</w:t>
            </w:r>
          </w:p>
        </w:tc>
      </w:tr>
      <w:tr w:rsidR="00C36D10" w:rsidTr="00C36D10">
        <w:tc>
          <w:tcPr>
            <w:tcW w:w="15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6D10" w:rsidRDefault="00C36D10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6D10" w:rsidRDefault="00C36D10">
            <w:pPr>
              <w:rPr>
                <w:sz w:val="24"/>
                <w:szCs w:val="24"/>
              </w:rPr>
            </w:pPr>
            <w:r>
              <w:t>RMG-33</w:t>
            </w:r>
          </w:p>
        </w:tc>
        <w:tc>
          <w:tcPr>
            <w:tcW w:w="7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6D10" w:rsidRDefault="00C36D10">
            <w:pPr>
              <w:rPr>
                <w:sz w:val="24"/>
                <w:szCs w:val="24"/>
              </w:rPr>
            </w:pPr>
            <w:r>
              <w:t> - Флакон для реагентов, 18 мл</w:t>
            </w:r>
          </w:p>
        </w:tc>
      </w:tr>
      <w:tr w:rsidR="00C36D10" w:rsidTr="00C36D10">
        <w:tc>
          <w:tcPr>
            <w:tcW w:w="15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6D10" w:rsidRDefault="00C36D10">
            <w:pPr>
              <w:rPr>
                <w:sz w:val="24"/>
                <w:szCs w:val="24"/>
              </w:rPr>
            </w:pPr>
            <w:r>
              <w:rPr>
                <w:noProof/>
                <w:color w:val="19B7F1"/>
                <w:lang w:eastAsia="ru-RU"/>
              </w:rPr>
              <w:drawing>
                <wp:inline distT="0" distB="0" distL="0" distR="0">
                  <wp:extent cx="838200" cy="838200"/>
                  <wp:effectExtent l="19050" t="0" r="0" b="0"/>
                  <wp:docPr id="1" name="Picture 2" descr=" 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 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6D10" w:rsidRDefault="00C36D10">
            <w:pPr>
              <w:rPr>
                <w:sz w:val="24"/>
                <w:szCs w:val="24"/>
              </w:rPr>
            </w:pPr>
            <w:r>
              <w:t>RMG-34</w:t>
            </w:r>
          </w:p>
        </w:tc>
        <w:tc>
          <w:tcPr>
            <w:tcW w:w="7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6D10" w:rsidRDefault="00C36D10">
            <w:pPr>
              <w:rPr>
                <w:sz w:val="24"/>
                <w:szCs w:val="24"/>
              </w:rPr>
            </w:pPr>
            <w:r>
              <w:t> - Лампа</w:t>
            </w:r>
          </w:p>
        </w:tc>
      </w:tr>
      <w:tr w:rsidR="00C36D10" w:rsidTr="00C36D10">
        <w:tc>
          <w:tcPr>
            <w:tcW w:w="15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6D10" w:rsidRDefault="00C36D10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6D10" w:rsidRDefault="00C36D10">
            <w:pPr>
              <w:rPr>
                <w:sz w:val="24"/>
                <w:szCs w:val="24"/>
              </w:rPr>
            </w:pPr>
            <w:r>
              <w:t>RMG-35</w:t>
            </w:r>
          </w:p>
        </w:tc>
        <w:tc>
          <w:tcPr>
            <w:tcW w:w="7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6D10" w:rsidRDefault="00C36D10">
            <w:pPr>
              <w:rPr>
                <w:sz w:val="24"/>
                <w:szCs w:val="24"/>
              </w:rPr>
            </w:pPr>
            <w:r>
              <w:t> - Источник бесперебойного питания</w:t>
            </w:r>
          </w:p>
        </w:tc>
      </w:tr>
    </w:tbl>
    <w:p w:rsidR="00C36D10" w:rsidRDefault="00C36D10" w:rsidP="00C36D10">
      <w:pPr>
        <w:shd w:val="clear" w:color="auto" w:fill="FFFFFF"/>
        <w:spacing w:line="321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br/>
      </w:r>
      <w:proofErr w:type="spellStart"/>
      <w:r>
        <w:rPr>
          <w:rFonts w:ascii="Arial" w:hAnsi="Arial" w:cs="Arial"/>
          <w:b/>
          <w:bCs/>
          <w:color w:val="000000"/>
          <w:sz w:val="23"/>
          <w:szCs w:val="23"/>
        </w:rPr>
        <w:t>Реагентные</w:t>
      </w:r>
      <w:proofErr w:type="spellEnd"/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системы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0"/>
        <w:gridCol w:w="7575"/>
      </w:tblGrid>
      <w:tr w:rsidR="00C36D10" w:rsidTr="00C36D10">
        <w:trPr>
          <w:gridAfter w:val="1"/>
          <w:wAfter w:w="757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C36D10" w:rsidRDefault="00C36D10">
            <w:pPr>
              <w:rPr>
                <w:sz w:val="24"/>
                <w:szCs w:val="24"/>
              </w:rPr>
            </w:pPr>
          </w:p>
        </w:tc>
      </w:tr>
      <w:tr w:rsidR="00C36D10" w:rsidTr="00C36D10">
        <w:tc>
          <w:tcPr>
            <w:tcW w:w="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6D10" w:rsidRDefault="00C36D10">
            <w:pPr>
              <w:rPr>
                <w:sz w:val="24"/>
                <w:szCs w:val="24"/>
              </w:rPr>
            </w:pPr>
            <w:r>
              <w:t>RMG-36</w:t>
            </w:r>
          </w:p>
        </w:tc>
        <w:tc>
          <w:tcPr>
            <w:tcW w:w="7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6D10" w:rsidRDefault="00C36D10">
            <w:pPr>
              <w:rPr>
                <w:sz w:val="24"/>
                <w:szCs w:val="24"/>
              </w:rPr>
            </w:pPr>
            <w:r>
              <w:t> - АЛТ100 мл/2х50 мл</w:t>
            </w:r>
          </w:p>
        </w:tc>
      </w:tr>
      <w:tr w:rsidR="00C36D10" w:rsidTr="00C36D10">
        <w:tc>
          <w:tcPr>
            <w:tcW w:w="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6D10" w:rsidRDefault="00C36D10">
            <w:pPr>
              <w:rPr>
                <w:sz w:val="24"/>
                <w:szCs w:val="24"/>
              </w:rPr>
            </w:pPr>
            <w:r>
              <w:t>RMG-37</w:t>
            </w:r>
          </w:p>
        </w:tc>
        <w:tc>
          <w:tcPr>
            <w:tcW w:w="7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6D10" w:rsidRDefault="00C36D10">
            <w:pPr>
              <w:rPr>
                <w:sz w:val="24"/>
                <w:szCs w:val="24"/>
              </w:rPr>
            </w:pPr>
            <w:r>
              <w:t> - АСТ, 100 мл/2х50 мл</w:t>
            </w:r>
          </w:p>
        </w:tc>
      </w:tr>
      <w:tr w:rsidR="00C36D10" w:rsidTr="00C36D10">
        <w:tc>
          <w:tcPr>
            <w:tcW w:w="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6D10" w:rsidRDefault="00C36D10">
            <w:pPr>
              <w:rPr>
                <w:sz w:val="24"/>
                <w:szCs w:val="24"/>
              </w:rPr>
            </w:pPr>
            <w:r>
              <w:t>RMG-38</w:t>
            </w:r>
          </w:p>
        </w:tc>
        <w:tc>
          <w:tcPr>
            <w:tcW w:w="7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6D10" w:rsidRDefault="00C36D10">
            <w:pPr>
              <w:rPr>
                <w:sz w:val="24"/>
                <w:szCs w:val="24"/>
              </w:rPr>
            </w:pPr>
            <w:r>
              <w:t> - Щелочная фосфатаза, 250 мл</w:t>
            </w:r>
          </w:p>
        </w:tc>
      </w:tr>
      <w:tr w:rsidR="00C36D10" w:rsidTr="00C36D10">
        <w:tc>
          <w:tcPr>
            <w:tcW w:w="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6D10" w:rsidRDefault="00C36D10">
            <w:pPr>
              <w:rPr>
                <w:sz w:val="24"/>
                <w:szCs w:val="24"/>
              </w:rPr>
            </w:pPr>
            <w:r>
              <w:t>RMG-39</w:t>
            </w:r>
          </w:p>
        </w:tc>
        <w:tc>
          <w:tcPr>
            <w:tcW w:w="7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6D10" w:rsidRDefault="00C36D10">
            <w:pPr>
              <w:rPr>
                <w:sz w:val="24"/>
                <w:szCs w:val="24"/>
              </w:rPr>
            </w:pPr>
            <w:r>
              <w:t> - А-Амилаза, 250 мл</w:t>
            </w:r>
          </w:p>
        </w:tc>
      </w:tr>
      <w:tr w:rsidR="00C36D10" w:rsidTr="00C36D10">
        <w:tc>
          <w:tcPr>
            <w:tcW w:w="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6D10" w:rsidRDefault="00C36D10">
            <w:pPr>
              <w:rPr>
                <w:sz w:val="24"/>
                <w:szCs w:val="24"/>
              </w:rPr>
            </w:pPr>
            <w:r>
              <w:t>RMG-40</w:t>
            </w:r>
          </w:p>
        </w:tc>
        <w:tc>
          <w:tcPr>
            <w:tcW w:w="7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6D10" w:rsidRDefault="00C36D10">
            <w:pPr>
              <w:rPr>
                <w:sz w:val="24"/>
                <w:szCs w:val="24"/>
              </w:rPr>
            </w:pPr>
            <w:r>
              <w:t> - ЛДГ, 100 мл</w:t>
            </w:r>
          </w:p>
        </w:tc>
      </w:tr>
      <w:tr w:rsidR="00C36D10" w:rsidTr="00C36D10">
        <w:tc>
          <w:tcPr>
            <w:tcW w:w="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6D10" w:rsidRDefault="00C36D10">
            <w:pPr>
              <w:rPr>
                <w:sz w:val="24"/>
                <w:szCs w:val="24"/>
              </w:rPr>
            </w:pPr>
            <w:r>
              <w:lastRenderedPageBreak/>
              <w:t>RMG-41</w:t>
            </w:r>
          </w:p>
        </w:tc>
        <w:tc>
          <w:tcPr>
            <w:tcW w:w="7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6D10" w:rsidRDefault="00C36D10">
            <w:pPr>
              <w:rPr>
                <w:sz w:val="24"/>
                <w:szCs w:val="24"/>
              </w:rPr>
            </w:pPr>
            <w:r>
              <w:t> - </w:t>
            </w:r>
            <w:proofErr w:type="spellStart"/>
            <w:r>
              <w:t>Креатинкиназа</w:t>
            </w:r>
            <w:proofErr w:type="spellEnd"/>
          </w:p>
        </w:tc>
      </w:tr>
      <w:tr w:rsidR="00C36D10" w:rsidTr="00C36D10">
        <w:tc>
          <w:tcPr>
            <w:tcW w:w="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6D10" w:rsidRDefault="00C36D10">
            <w:pPr>
              <w:rPr>
                <w:sz w:val="24"/>
                <w:szCs w:val="24"/>
              </w:rPr>
            </w:pPr>
            <w:r>
              <w:t>RMG-41</w:t>
            </w:r>
          </w:p>
        </w:tc>
        <w:tc>
          <w:tcPr>
            <w:tcW w:w="7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6D10" w:rsidRDefault="00C36D10">
            <w:pPr>
              <w:rPr>
                <w:sz w:val="24"/>
                <w:szCs w:val="24"/>
              </w:rPr>
            </w:pPr>
            <w:r>
              <w:t> - </w:t>
            </w:r>
            <w:proofErr w:type="spellStart"/>
            <w:r>
              <w:t>Креатинкиназа</w:t>
            </w:r>
            <w:proofErr w:type="spellEnd"/>
          </w:p>
        </w:tc>
      </w:tr>
      <w:tr w:rsidR="00C36D10" w:rsidTr="00C36D10">
        <w:tc>
          <w:tcPr>
            <w:tcW w:w="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6D10" w:rsidRDefault="00C36D10">
            <w:pPr>
              <w:rPr>
                <w:sz w:val="24"/>
                <w:szCs w:val="24"/>
              </w:rPr>
            </w:pPr>
            <w:r>
              <w:t>RMG-42</w:t>
            </w:r>
          </w:p>
        </w:tc>
        <w:tc>
          <w:tcPr>
            <w:tcW w:w="7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6D10" w:rsidRDefault="00C36D10">
            <w:pPr>
              <w:rPr>
                <w:sz w:val="24"/>
                <w:szCs w:val="24"/>
              </w:rPr>
            </w:pPr>
            <w:r>
              <w:t> - Хлориды, 2х100 мл</w:t>
            </w:r>
          </w:p>
        </w:tc>
      </w:tr>
      <w:tr w:rsidR="00C36D10" w:rsidTr="00C36D10">
        <w:tc>
          <w:tcPr>
            <w:tcW w:w="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6D10" w:rsidRDefault="00C36D10">
            <w:pPr>
              <w:rPr>
                <w:sz w:val="24"/>
                <w:szCs w:val="24"/>
              </w:rPr>
            </w:pPr>
            <w:r>
              <w:t>RMG-43</w:t>
            </w:r>
          </w:p>
        </w:tc>
        <w:tc>
          <w:tcPr>
            <w:tcW w:w="7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6D10" w:rsidRDefault="00C36D10">
            <w:pPr>
              <w:rPr>
                <w:sz w:val="24"/>
                <w:szCs w:val="24"/>
              </w:rPr>
            </w:pPr>
            <w:r>
              <w:t> - Кальций, 100 мл</w:t>
            </w:r>
          </w:p>
        </w:tc>
      </w:tr>
      <w:tr w:rsidR="00C36D10" w:rsidTr="00C36D10">
        <w:tc>
          <w:tcPr>
            <w:tcW w:w="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6D10" w:rsidRDefault="00C36D10">
            <w:pPr>
              <w:rPr>
                <w:sz w:val="24"/>
                <w:szCs w:val="24"/>
              </w:rPr>
            </w:pPr>
            <w:r>
              <w:t>RMG-44</w:t>
            </w:r>
          </w:p>
        </w:tc>
        <w:tc>
          <w:tcPr>
            <w:tcW w:w="7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6D10" w:rsidRDefault="00C36D10">
            <w:pPr>
              <w:rPr>
                <w:sz w:val="24"/>
                <w:szCs w:val="24"/>
              </w:rPr>
            </w:pPr>
            <w:r>
              <w:t> - Железо (</w:t>
            </w:r>
            <w:proofErr w:type="spellStart"/>
            <w:r>
              <w:t>биреактив</w:t>
            </w:r>
            <w:proofErr w:type="spellEnd"/>
            <w:r>
              <w:t>), 100 мл</w:t>
            </w:r>
          </w:p>
        </w:tc>
      </w:tr>
      <w:tr w:rsidR="00C36D10" w:rsidTr="00C36D10">
        <w:tc>
          <w:tcPr>
            <w:tcW w:w="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6D10" w:rsidRDefault="00C36D10">
            <w:pPr>
              <w:rPr>
                <w:sz w:val="24"/>
                <w:szCs w:val="24"/>
              </w:rPr>
            </w:pPr>
            <w:r>
              <w:t>RMG-45</w:t>
            </w:r>
          </w:p>
        </w:tc>
        <w:tc>
          <w:tcPr>
            <w:tcW w:w="7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6D10" w:rsidRDefault="00C36D10">
            <w:pPr>
              <w:rPr>
                <w:sz w:val="24"/>
                <w:szCs w:val="24"/>
              </w:rPr>
            </w:pPr>
            <w:r>
              <w:t> - </w:t>
            </w:r>
            <w:proofErr w:type="spellStart"/>
            <w:r>
              <w:t>Креатинин</w:t>
            </w:r>
            <w:proofErr w:type="spellEnd"/>
            <w:r>
              <w:t>, 400 мл</w:t>
            </w:r>
          </w:p>
        </w:tc>
      </w:tr>
      <w:tr w:rsidR="00C36D10" w:rsidTr="00C36D10">
        <w:tc>
          <w:tcPr>
            <w:tcW w:w="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6D10" w:rsidRDefault="00C36D10">
            <w:pPr>
              <w:rPr>
                <w:sz w:val="24"/>
                <w:szCs w:val="24"/>
              </w:rPr>
            </w:pPr>
            <w:r>
              <w:t>RMG-46</w:t>
            </w:r>
          </w:p>
        </w:tc>
        <w:tc>
          <w:tcPr>
            <w:tcW w:w="7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6D10" w:rsidRDefault="00C36D10">
            <w:pPr>
              <w:rPr>
                <w:sz w:val="24"/>
                <w:szCs w:val="24"/>
              </w:rPr>
            </w:pPr>
            <w:r>
              <w:t> - Билирубин общий и прямой, 138+138 опр.</w:t>
            </w:r>
          </w:p>
        </w:tc>
      </w:tr>
      <w:tr w:rsidR="00C36D10" w:rsidTr="00C36D10">
        <w:tc>
          <w:tcPr>
            <w:tcW w:w="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6D10" w:rsidRDefault="00C36D10">
            <w:pPr>
              <w:rPr>
                <w:sz w:val="24"/>
                <w:szCs w:val="24"/>
              </w:rPr>
            </w:pPr>
            <w:r>
              <w:t>RMG-47</w:t>
            </w:r>
          </w:p>
        </w:tc>
        <w:tc>
          <w:tcPr>
            <w:tcW w:w="7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6D10" w:rsidRDefault="00C36D10">
            <w:pPr>
              <w:rPr>
                <w:sz w:val="24"/>
                <w:szCs w:val="24"/>
              </w:rPr>
            </w:pPr>
            <w:r>
              <w:t> - Глюкоза, 2х250 мл</w:t>
            </w:r>
          </w:p>
        </w:tc>
      </w:tr>
      <w:tr w:rsidR="00C36D10" w:rsidTr="00C36D10">
        <w:tc>
          <w:tcPr>
            <w:tcW w:w="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6D10" w:rsidRDefault="00C36D10">
            <w:pPr>
              <w:rPr>
                <w:sz w:val="24"/>
                <w:szCs w:val="24"/>
              </w:rPr>
            </w:pPr>
            <w:r>
              <w:t>RMG-48</w:t>
            </w:r>
          </w:p>
        </w:tc>
        <w:tc>
          <w:tcPr>
            <w:tcW w:w="7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6D10" w:rsidRDefault="00C36D10">
            <w:pPr>
              <w:rPr>
                <w:sz w:val="24"/>
                <w:szCs w:val="24"/>
              </w:rPr>
            </w:pPr>
            <w:r>
              <w:t> - Общий белок, 1000 мл</w:t>
            </w:r>
          </w:p>
        </w:tc>
      </w:tr>
      <w:tr w:rsidR="00C36D10" w:rsidTr="00C36D10">
        <w:tc>
          <w:tcPr>
            <w:tcW w:w="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6D10" w:rsidRDefault="00C36D10">
            <w:pPr>
              <w:rPr>
                <w:sz w:val="24"/>
                <w:szCs w:val="24"/>
              </w:rPr>
            </w:pPr>
            <w:r>
              <w:t>RMG-49</w:t>
            </w:r>
          </w:p>
        </w:tc>
        <w:tc>
          <w:tcPr>
            <w:tcW w:w="7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6D10" w:rsidRDefault="00C36D10">
            <w:pPr>
              <w:rPr>
                <w:sz w:val="24"/>
                <w:szCs w:val="24"/>
              </w:rPr>
            </w:pPr>
            <w:r>
              <w:t> - Мочевина, 2х50 мл</w:t>
            </w:r>
          </w:p>
        </w:tc>
      </w:tr>
      <w:tr w:rsidR="00C36D10" w:rsidTr="00C36D10">
        <w:tc>
          <w:tcPr>
            <w:tcW w:w="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6D10" w:rsidRDefault="00C36D10">
            <w:pPr>
              <w:rPr>
                <w:sz w:val="24"/>
                <w:szCs w:val="24"/>
              </w:rPr>
            </w:pPr>
            <w:r>
              <w:t>RMG-50</w:t>
            </w:r>
          </w:p>
        </w:tc>
        <w:tc>
          <w:tcPr>
            <w:tcW w:w="7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6D10" w:rsidRDefault="00C36D10">
            <w:pPr>
              <w:rPr>
                <w:sz w:val="24"/>
                <w:szCs w:val="24"/>
              </w:rPr>
            </w:pPr>
            <w:r>
              <w:t> - Мочевая кислота, 2х50 мл</w:t>
            </w:r>
          </w:p>
        </w:tc>
      </w:tr>
      <w:tr w:rsidR="00C36D10" w:rsidTr="00C36D10">
        <w:tc>
          <w:tcPr>
            <w:tcW w:w="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6D10" w:rsidRDefault="00C36D10">
            <w:pPr>
              <w:rPr>
                <w:sz w:val="24"/>
                <w:szCs w:val="24"/>
              </w:rPr>
            </w:pPr>
            <w:r>
              <w:t>RMG-51</w:t>
            </w:r>
          </w:p>
        </w:tc>
        <w:tc>
          <w:tcPr>
            <w:tcW w:w="7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6D10" w:rsidRDefault="00C36D10">
            <w:pPr>
              <w:rPr>
                <w:sz w:val="24"/>
                <w:szCs w:val="24"/>
              </w:rPr>
            </w:pPr>
            <w:r>
              <w:t> - Гемоглобин, 2000 мл</w:t>
            </w:r>
          </w:p>
        </w:tc>
      </w:tr>
      <w:tr w:rsidR="00C36D10" w:rsidTr="00C36D10">
        <w:tc>
          <w:tcPr>
            <w:tcW w:w="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6D10" w:rsidRDefault="00C36D10">
            <w:pPr>
              <w:rPr>
                <w:sz w:val="24"/>
                <w:szCs w:val="24"/>
              </w:rPr>
            </w:pPr>
            <w:r>
              <w:t>RMG-52</w:t>
            </w:r>
          </w:p>
        </w:tc>
        <w:tc>
          <w:tcPr>
            <w:tcW w:w="7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6D10" w:rsidRDefault="00C36D10">
            <w:pPr>
              <w:rPr>
                <w:sz w:val="24"/>
                <w:szCs w:val="24"/>
              </w:rPr>
            </w:pPr>
            <w:r>
              <w:t> - Альбумин, 2х100 мл</w:t>
            </w:r>
          </w:p>
        </w:tc>
      </w:tr>
      <w:tr w:rsidR="00C36D10" w:rsidTr="00C36D10">
        <w:tc>
          <w:tcPr>
            <w:tcW w:w="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6D10" w:rsidRDefault="00C36D10">
            <w:pPr>
              <w:rPr>
                <w:sz w:val="24"/>
                <w:szCs w:val="24"/>
              </w:rPr>
            </w:pPr>
            <w:r>
              <w:t>RMG-53</w:t>
            </w:r>
          </w:p>
        </w:tc>
        <w:tc>
          <w:tcPr>
            <w:tcW w:w="7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6D10" w:rsidRDefault="00C36D10">
            <w:pPr>
              <w:rPr>
                <w:sz w:val="24"/>
                <w:szCs w:val="24"/>
              </w:rPr>
            </w:pPr>
            <w:r>
              <w:t> - Холестерин, 2х100 мл</w:t>
            </w:r>
          </w:p>
        </w:tc>
      </w:tr>
      <w:tr w:rsidR="00C36D10" w:rsidTr="00C36D10">
        <w:tc>
          <w:tcPr>
            <w:tcW w:w="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6D10" w:rsidRDefault="00C36D10">
            <w:pPr>
              <w:rPr>
                <w:sz w:val="24"/>
                <w:szCs w:val="24"/>
              </w:rPr>
            </w:pPr>
            <w:r>
              <w:t>RMG-54</w:t>
            </w:r>
          </w:p>
        </w:tc>
        <w:tc>
          <w:tcPr>
            <w:tcW w:w="7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6D10" w:rsidRDefault="00C36D10">
            <w:pPr>
              <w:rPr>
                <w:sz w:val="24"/>
                <w:szCs w:val="24"/>
              </w:rPr>
            </w:pPr>
            <w:r>
              <w:t> - HDL-холестерин, 60 мл</w:t>
            </w:r>
          </w:p>
        </w:tc>
      </w:tr>
      <w:tr w:rsidR="00C36D10" w:rsidTr="00C36D10">
        <w:tc>
          <w:tcPr>
            <w:tcW w:w="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6D10" w:rsidRDefault="00C36D10">
            <w:pPr>
              <w:rPr>
                <w:sz w:val="24"/>
                <w:szCs w:val="24"/>
              </w:rPr>
            </w:pPr>
            <w:r>
              <w:t>RMG-55</w:t>
            </w:r>
          </w:p>
        </w:tc>
        <w:tc>
          <w:tcPr>
            <w:tcW w:w="7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6D10" w:rsidRDefault="00C36D10">
            <w:pPr>
              <w:rPr>
                <w:sz w:val="24"/>
                <w:szCs w:val="24"/>
              </w:rPr>
            </w:pPr>
            <w:r>
              <w:t> - </w:t>
            </w:r>
            <w:proofErr w:type="spellStart"/>
            <w:r>
              <w:t>Триглицериды</w:t>
            </w:r>
            <w:proofErr w:type="spellEnd"/>
            <w:r>
              <w:t>, 50 мл</w:t>
            </w:r>
          </w:p>
        </w:tc>
      </w:tr>
      <w:tr w:rsidR="00C36D10" w:rsidTr="00C36D10">
        <w:tc>
          <w:tcPr>
            <w:tcW w:w="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6D10" w:rsidRDefault="00C36D10">
            <w:pPr>
              <w:rPr>
                <w:sz w:val="24"/>
                <w:szCs w:val="24"/>
              </w:rPr>
            </w:pPr>
            <w:r>
              <w:t>RMG-56</w:t>
            </w:r>
          </w:p>
        </w:tc>
        <w:tc>
          <w:tcPr>
            <w:tcW w:w="7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6D10" w:rsidRDefault="00C36D10">
            <w:pPr>
              <w:rPr>
                <w:sz w:val="24"/>
                <w:szCs w:val="24"/>
              </w:rPr>
            </w:pPr>
            <w:r>
              <w:t> - HDL-калибратор, 3 мл</w:t>
            </w:r>
          </w:p>
        </w:tc>
      </w:tr>
      <w:tr w:rsidR="00C36D10" w:rsidTr="00C36D10">
        <w:tc>
          <w:tcPr>
            <w:tcW w:w="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6D10" w:rsidRDefault="00C36D10">
            <w:pPr>
              <w:rPr>
                <w:sz w:val="24"/>
                <w:szCs w:val="24"/>
              </w:rPr>
            </w:pPr>
            <w:r>
              <w:t>RMG-57</w:t>
            </w:r>
          </w:p>
        </w:tc>
        <w:tc>
          <w:tcPr>
            <w:tcW w:w="7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6D10" w:rsidRDefault="00C36D10">
            <w:pPr>
              <w:rPr>
                <w:sz w:val="24"/>
                <w:szCs w:val="24"/>
              </w:rPr>
            </w:pPr>
            <w:r>
              <w:t> - </w:t>
            </w:r>
            <w:proofErr w:type="spellStart"/>
            <w:r>
              <w:t>Мультконтроль</w:t>
            </w:r>
            <w:proofErr w:type="spellEnd"/>
            <w:r>
              <w:t>, 5 мл</w:t>
            </w:r>
          </w:p>
        </w:tc>
      </w:tr>
    </w:tbl>
    <w:p w:rsidR="00C36D10" w:rsidRPr="007C5229" w:rsidRDefault="00C36D10" w:rsidP="007C5229">
      <w:pPr>
        <w:rPr>
          <w:szCs w:val="23"/>
        </w:rPr>
      </w:pPr>
    </w:p>
    <w:sectPr w:rsidR="00C36D10" w:rsidRPr="007C5229" w:rsidSect="00593B4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A13" w:rsidRDefault="00590A13" w:rsidP="000E3DE4">
      <w:pPr>
        <w:spacing w:after="0" w:line="240" w:lineRule="auto"/>
      </w:pPr>
      <w:r>
        <w:separator/>
      </w:r>
    </w:p>
  </w:endnote>
  <w:endnote w:type="continuationSeparator" w:id="0">
    <w:p w:rsidR="00590A13" w:rsidRDefault="00590A13" w:rsidP="000E3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24F" w:rsidRDefault="00F8524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10C" w:rsidRPr="009B2402" w:rsidRDefault="009B2402" w:rsidP="009B2402">
    <w:pPr>
      <w:pStyle w:val="Footer"/>
    </w:pPr>
    <w:r w:rsidRPr="009B2402">
      <w:t xml:space="preserve">Тел (846) 300-45-87         сайт: </w:t>
    </w:r>
    <w:proofErr w:type="spellStart"/>
    <w:r w:rsidRPr="009B2402">
      <w:t>rim-med.ru</w:t>
    </w:r>
    <w:proofErr w:type="spellEnd"/>
    <w:r w:rsidRPr="009B2402">
      <w:t xml:space="preserve">    </w:t>
    </w:r>
    <w:proofErr w:type="spellStart"/>
    <w:r w:rsidRPr="009B2402">
      <w:t>E-mail</w:t>
    </w:r>
    <w:proofErr w:type="spellEnd"/>
    <w:r w:rsidRPr="009B2402">
      <w:t xml:space="preserve">: info@rim-med.ru       </w:t>
    </w:r>
    <w:proofErr w:type="spellStart"/>
    <w:r w:rsidRPr="009B2402">
      <w:t>скайп</w:t>
    </w:r>
    <w:proofErr w:type="spellEnd"/>
    <w:r w:rsidRPr="009B2402">
      <w:t xml:space="preserve">: </w:t>
    </w:r>
    <w:proofErr w:type="spellStart"/>
    <w:r w:rsidRPr="009B2402">
      <w:t>info-rimmed</w:t>
    </w:r>
    <w:proofErr w:type="spellEnd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24F" w:rsidRDefault="00F852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A13" w:rsidRDefault="00590A13" w:rsidP="000E3DE4">
      <w:pPr>
        <w:spacing w:after="0" w:line="240" w:lineRule="auto"/>
      </w:pPr>
      <w:r>
        <w:separator/>
      </w:r>
    </w:p>
  </w:footnote>
  <w:footnote w:type="continuationSeparator" w:id="0">
    <w:p w:rsidR="00590A13" w:rsidRDefault="00590A13" w:rsidP="000E3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24F" w:rsidRDefault="00F8524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DE4" w:rsidRPr="00F8524F" w:rsidRDefault="00F8524F" w:rsidP="00F8524F">
    <w:pPr>
      <w:pStyle w:val="Header"/>
      <w:jc w:val="center"/>
    </w:pPr>
    <w:r w:rsidRPr="00F8524F">
      <w:rPr>
        <w:i/>
      </w:rPr>
      <w:t>ООО «</w:t>
    </w:r>
    <w:proofErr w:type="spellStart"/>
    <w:r w:rsidRPr="00F8524F">
      <w:rPr>
        <w:i/>
      </w:rPr>
      <w:t>РосИмпортМед</w:t>
    </w:r>
    <w:proofErr w:type="spellEnd"/>
    <w:r w:rsidRPr="00F8524F">
      <w:rPr>
        <w:i/>
      </w:rPr>
      <w:t xml:space="preserve">» официальный представитель </w:t>
    </w:r>
    <w:proofErr w:type="spellStart"/>
    <w:r w:rsidRPr="00F8524F">
      <w:rPr>
        <w:i/>
      </w:rPr>
      <w:t>Rochen</w:t>
    </w:r>
    <w:proofErr w:type="spellEnd"/>
    <w:r w:rsidRPr="00F8524F">
      <w:rPr>
        <w:i/>
      </w:rPr>
      <w:t xml:space="preserve"> в России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24F" w:rsidRDefault="00F8524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F0DE0"/>
    <w:multiLevelType w:val="multilevel"/>
    <w:tmpl w:val="0EC60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974223"/>
    <w:multiLevelType w:val="multilevel"/>
    <w:tmpl w:val="0ACEE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577D3"/>
    <w:multiLevelType w:val="multilevel"/>
    <w:tmpl w:val="56603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173CDF"/>
    <w:multiLevelType w:val="multilevel"/>
    <w:tmpl w:val="FE2CA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615E67"/>
    <w:multiLevelType w:val="multilevel"/>
    <w:tmpl w:val="A8FC6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2E0CE4"/>
    <w:multiLevelType w:val="multilevel"/>
    <w:tmpl w:val="829C3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F51D4B"/>
    <w:multiLevelType w:val="multilevel"/>
    <w:tmpl w:val="16E24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8B43D9"/>
    <w:multiLevelType w:val="multilevel"/>
    <w:tmpl w:val="1D00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3C4EF7"/>
    <w:multiLevelType w:val="multilevel"/>
    <w:tmpl w:val="27AE8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730915"/>
    <w:multiLevelType w:val="multilevel"/>
    <w:tmpl w:val="45B80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195483"/>
    <w:multiLevelType w:val="multilevel"/>
    <w:tmpl w:val="BB9CF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734CD4"/>
    <w:multiLevelType w:val="multilevel"/>
    <w:tmpl w:val="477E1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4B0808"/>
    <w:multiLevelType w:val="multilevel"/>
    <w:tmpl w:val="951CF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594380"/>
    <w:multiLevelType w:val="multilevel"/>
    <w:tmpl w:val="8EA03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B6B5926"/>
    <w:multiLevelType w:val="multilevel"/>
    <w:tmpl w:val="B6403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1B21EF"/>
    <w:multiLevelType w:val="multilevel"/>
    <w:tmpl w:val="FE00D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D46054B"/>
    <w:multiLevelType w:val="multilevel"/>
    <w:tmpl w:val="9678E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37D724F"/>
    <w:multiLevelType w:val="multilevel"/>
    <w:tmpl w:val="25FA3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3DB225F"/>
    <w:multiLevelType w:val="multilevel"/>
    <w:tmpl w:val="9D926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75155D9"/>
    <w:multiLevelType w:val="multilevel"/>
    <w:tmpl w:val="4648B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C39164B"/>
    <w:multiLevelType w:val="multilevel"/>
    <w:tmpl w:val="BD9E0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CF82F2F"/>
    <w:multiLevelType w:val="multilevel"/>
    <w:tmpl w:val="C1160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E270FB5"/>
    <w:multiLevelType w:val="multilevel"/>
    <w:tmpl w:val="68421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127496F"/>
    <w:multiLevelType w:val="multilevel"/>
    <w:tmpl w:val="DD58F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4A23B09"/>
    <w:multiLevelType w:val="multilevel"/>
    <w:tmpl w:val="24367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6BD7D0D"/>
    <w:multiLevelType w:val="multilevel"/>
    <w:tmpl w:val="56A2F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90A5AB3"/>
    <w:multiLevelType w:val="multilevel"/>
    <w:tmpl w:val="89423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A211142"/>
    <w:multiLevelType w:val="multilevel"/>
    <w:tmpl w:val="9FD63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B3C710A"/>
    <w:multiLevelType w:val="multilevel"/>
    <w:tmpl w:val="A4E68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B5A0E11"/>
    <w:multiLevelType w:val="multilevel"/>
    <w:tmpl w:val="ACCEE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D644A58"/>
    <w:multiLevelType w:val="multilevel"/>
    <w:tmpl w:val="96328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FC9124C"/>
    <w:multiLevelType w:val="multilevel"/>
    <w:tmpl w:val="29D8C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1FD2228"/>
    <w:multiLevelType w:val="multilevel"/>
    <w:tmpl w:val="163EA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3E95C13"/>
    <w:multiLevelType w:val="multilevel"/>
    <w:tmpl w:val="0BECA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6623A07"/>
    <w:multiLevelType w:val="multilevel"/>
    <w:tmpl w:val="97F2B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A0A03D3"/>
    <w:multiLevelType w:val="multilevel"/>
    <w:tmpl w:val="DB96A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6563A45"/>
    <w:multiLevelType w:val="multilevel"/>
    <w:tmpl w:val="74E2A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86954AA"/>
    <w:multiLevelType w:val="multilevel"/>
    <w:tmpl w:val="727EB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C0B3497"/>
    <w:multiLevelType w:val="multilevel"/>
    <w:tmpl w:val="A9A00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D1B7E38"/>
    <w:multiLevelType w:val="multilevel"/>
    <w:tmpl w:val="FC1C7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0D03B52"/>
    <w:multiLevelType w:val="multilevel"/>
    <w:tmpl w:val="D2689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E37670B"/>
    <w:multiLevelType w:val="multilevel"/>
    <w:tmpl w:val="A82C3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9"/>
  </w:num>
  <w:num w:numId="3">
    <w:abstractNumId w:val="27"/>
  </w:num>
  <w:num w:numId="4">
    <w:abstractNumId w:val="19"/>
  </w:num>
  <w:num w:numId="5">
    <w:abstractNumId w:val="21"/>
  </w:num>
  <w:num w:numId="6">
    <w:abstractNumId w:val="8"/>
  </w:num>
  <w:num w:numId="7">
    <w:abstractNumId w:val="24"/>
  </w:num>
  <w:num w:numId="8">
    <w:abstractNumId w:val="37"/>
  </w:num>
  <w:num w:numId="9">
    <w:abstractNumId w:val="40"/>
  </w:num>
  <w:num w:numId="10">
    <w:abstractNumId w:val="12"/>
  </w:num>
  <w:num w:numId="11">
    <w:abstractNumId w:val="41"/>
  </w:num>
  <w:num w:numId="12">
    <w:abstractNumId w:val="15"/>
  </w:num>
  <w:num w:numId="13">
    <w:abstractNumId w:val="36"/>
  </w:num>
  <w:num w:numId="14">
    <w:abstractNumId w:val="6"/>
  </w:num>
  <w:num w:numId="15">
    <w:abstractNumId w:val="7"/>
  </w:num>
  <w:num w:numId="16">
    <w:abstractNumId w:val="30"/>
  </w:num>
  <w:num w:numId="17">
    <w:abstractNumId w:val="25"/>
  </w:num>
  <w:num w:numId="18">
    <w:abstractNumId w:val="35"/>
  </w:num>
  <w:num w:numId="19">
    <w:abstractNumId w:val="31"/>
  </w:num>
  <w:num w:numId="20">
    <w:abstractNumId w:val="28"/>
  </w:num>
  <w:num w:numId="21">
    <w:abstractNumId w:val="13"/>
  </w:num>
  <w:num w:numId="22">
    <w:abstractNumId w:val="2"/>
  </w:num>
  <w:num w:numId="23">
    <w:abstractNumId w:val="9"/>
  </w:num>
  <w:num w:numId="24">
    <w:abstractNumId w:val="10"/>
  </w:num>
  <w:num w:numId="25">
    <w:abstractNumId w:val="22"/>
  </w:num>
  <w:num w:numId="26">
    <w:abstractNumId w:val="34"/>
  </w:num>
  <w:num w:numId="27">
    <w:abstractNumId w:val="20"/>
  </w:num>
  <w:num w:numId="28">
    <w:abstractNumId w:val="17"/>
  </w:num>
  <w:num w:numId="29">
    <w:abstractNumId w:val="11"/>
  </w:num>
  <w:num w:numId="30">
    <w:abstractNumId w:val="18"/>
  </w:num>
  <w:num w:numId="31">
    <w:abstractNumId w:val="0"/>
  </w:num>
  <w:num w:numId="32">
    <w:abstractNumId w:val="14"/>
  </w:num>
  <w:num w:numId="33">
    <w:abstractNumId w:val="16"/>
  </w:num>
  <w:num w:numId="34">
    <w:abstractNumId w:val="5"/>
  </w:num>
  <w:num w:numId="35">
    <w:abstractNumId w:val="38"/>
  </w:num>
  <w:num w:numId="36">
    <w:abstractNumId w:val="23"/>
  </w:num>
  <w:num w:numId="37">
    <w:abstractNumId w:val="33"/>
  </w:num>
  <w:num w:numId="38">
    <w:abstractNumId w:val="32"/>
  </w:num>
  <w:num w:numId="39">
    <w:abstractNumId w:val="26"/>
  </w:num>
  <w:num w:numId="40">
    <w:abstractNumId w:val="3"/>
  </w:num>
  <w:num w:numId="41">
    <w:abstractNumId w:val="1"/>
  </w:num>
  <w:num w:numId="42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7AC8"/>
    <w:rsid w:val="00025666"/>
    <w:rsid w:val="00056C0F"/>
    <w:rsid w:val="00067094"/>
    <w:rsid w:val="00067696"/>
    <w:rsid w:val="000B1E18"/>
    <w:rsid w:val="000E3DE4"/>
    <w:rsid w:val="0018749B"/>
    <w:rsid w:val="001954C8"/>
    <w:rsid w:val="001B5DF4"/>
    <w:rsid w:val="001C17CF"/>
    <w:rsid w:val="001E50E9"/>
    <w:rsid w:val="003313A1"/>
    <w:rsid w:val="0035766C"/>
    <w:rsid w:val="0037412E"/>
    <w:rsid w:val="003B5A93"/>
    <w:rsid w:val="003D7114"/>
    <w:rsid w:val="003F0AA7"/>
    <w:rsid w:val="004348CA"/>
    <w:rsid w:val="00491686"/>
    <w:rsid w:val="005026CC"/>
    <w:rsid w:val="005340C1"/>
    <w:rsid w:val="00590A13"/>
    <w:rsid w:val="00593B42"/>
    <w:rsid w:val="005D4214"/>
    <w:rsid w:val="005F1583"/>
    <w:rsid w:val="00622724"/>
    <w:rsid w:val="00624FA5"/>
    <w:rsid w:val="006578AF"/>
    <w:rsid w:val="006A1F5C"/>
    <w:rsid w:val="006A59FC"/>
    <w:rsid w:val="006E45F7"/>
    <w:rsid w:val="007417DB"/>
    <w:rsid w:val="007624E3"/>
    <w:rsid w:val="00780A61"/>
    <w:rsid w:val="007B3432"/>
    <w:rsid w:val="007C5229"/>
    <w:rsid w:val="007E6784"/>
    <w:rsid w:val="0080210C"/>
    <w:rsid w:val="008048D9"/>
    <w:rsid w:val="008406D8"/>
    <w:rsid w:val="008575F8"/>
    <w:rsid w:val="00892382"/>
    <w:rsid w:val="00926165"/>
    <w:rsid w:val="009400EA"/>
    <w:rsid w:val="00987135"/>
    <w:rsid w:val="0099513C"/>
    <w:rsid w:val="009979B4"/>
    <w:rsid w:val="009A7C73"/>
    <w:rsid w:val="009B2402"/>
    <w:rsid w:val="009E0F5E"/>
    <w:rsid w:val="00A82932"/>
    <w:rsid w:val="00A84A1E"/>
    <w:rsid w:val="00B2052A"/>
    <w:rsid w:val="00B874D7"/>
    <w:rsid w:val="00BD7AC8"/>
    <w:rsid w:val="00C11FDB"/>
    <w:rsid w:val="00C1246A"/>
    <w:rsid w:val="00C21BA8"/>
    <w:rsid w:val="00C36D10"/>
    <w:rsid w:val="00D46638"/>
    <w:rsid w:val="00D579A5"/>
    <w:rsid w:val="00DC192F"/>
    <w:rsid w:val="00DC6ADD"/>
    <w:rsid w:val="00DD44D5"/>
    <w:rsid w:val="00DF3AD8"/>
    <w:rsid w:val="00DF4E80"/>
    <w:rsid w:val="00E33AEE"/>
    <w:rsid w:val="00E6718A"/>
    <w:rsid w:val="00E77859"/>
    <w:rsid w:val="00F57100"/>
    <w:rsid w:val="00F62B94"/>
    <w:rsid w:val="00F8524F"/>
    <w:rsid w:val="00F87C72"/>
    <w:rsid w:val="00FE0632"/>
    <w:rsid w:val="00FF4A42"/>
    <w:rsid w:val="00FF5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6D8"/>
  </w:style>
  <w:style w:type="paragraph" w:styleId="Heading1">
    <w:name w:val="heading 1"/>
    <w:basedOn w:val="Normal"/>
    <w:link w:val="Heading1Char"/>
    <w:uiPriority w:val="9"/>
    <w:qFormat/>
    <w:rsid w:val="00BD7A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"/>
    <w:qFormat/>
    <w:rsid w:val="00BD7A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BD7A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17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A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BD7A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BD7A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BD7AC8"/>
  </w:style>
  <w:style w:type="character" w:styleId="Hyperlink">
    <w:name w:val="Hyperlink"/>
    <w:basedOn w:val="DefaultParagraphFont"/>
    <w:uiPriority w:val="99"/>
    <w:unhideWhenUsed/>
    <w:rsid w:val="00BD7AC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D7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D7A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D7AC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vailable">
    <w:name w:val="available"/>
    <w:basedOn w:val="DefaultParagraphFont"/>
    <w:rsid w:val="00BD7AC8"/>
  </w:style>
  <w:style w:type="paragraph" w:styleId="Header">
    <w:name w:val="header"/>
    <w:basedOn w:val="Normal"/>
    <w:link w:val="Head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DE4"/>
  </w:style>
  <w:style w:type="paragraph" w:styleId="Footer">
    <w:name w:val="footer"/>
    <w:basedOn w:val="Normal"/>
    <w:link w:val="Foot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DE4"/>
  </w:style>
  <w:style w:type="paragraph" w:styleId="BalloonText">
    <w:name w:val="Balloon Text"/>
    <w:basedOn w:val="Normal"/>
    <w:link w:val="BalloonTextChar"/>
    <w:uiPriority w:val="99"/>
    <w:semiHidden/>
    <w:unhideWhenUsed/>
    <w:rsid w:val="00741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7DB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17D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abel">
    <w:name w:val="label"/>
    <w:basedOn w:val="DefaultParagraphFont"/>
    <w:rsid w:val="007417DB"/>
  </w:style>
  <w:style w:type="table" w:styleId="TableGrid">
    <w:name w:val="Table Grid"/>
    <w:basedOn w:val="TableNormal"/>
    <w:uiPriority w:val="39"/>
    <w:rsid w:val="00926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16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803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1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663379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029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2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602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753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160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70877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697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3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0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3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6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2253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592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669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3647738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09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0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45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558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20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31570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8640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8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5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4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06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4645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500393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137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9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4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7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621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72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43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51493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97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60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4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2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7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752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754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73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8792446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0256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3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0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3750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497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40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321476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27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7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963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885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67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2947549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189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32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5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258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133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9870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63509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4878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55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7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7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78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76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12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210813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11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3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11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383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50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951552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384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45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7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4649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859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17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51910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0592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0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8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7933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868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520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5048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032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7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1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1414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78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04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2695333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674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9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097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77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71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4517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40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4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1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320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58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090844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907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0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2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82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8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0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82077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875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753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47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14661">
              <w:marLeft w:val="-300"/>
              <w:marRight w:val="-300"/>
              <w:marTop w:val="5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9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01195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99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14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16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570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387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31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464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172881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844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1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8;&#1086;&#1093;&#1077;&#1085;.&#1088;&#1092;/img/rashodka/magnus.jp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im-med.com/brendy/rochen-kitai/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&#1088;&#1086;&#1093;&#1077;&#1085;.&#1088;&#1092;/img/rashodka/magnuslamp.jp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Городова</dc:creator>
  <cp:keywords/>
  <dc:description/>
  <cp:lastModifiedBy>LegendeVivante@outlook.com</cp:lastModifiedBy>
  <cp:revision>29</cp:revision>
  <dcterms:created xsi:type="dcterms:W3CDTF">2015-11-26T14:28:00Z</dcterms:created>
  <dcterms:modified xsi:type="dcterms:W3CDTF">2016-03-23T14:10:00Z</dcterms:modified>
</cp:coreProperties>
</file>