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71000A" w:rsidRPr="0071000A" w:rsidRDefault="0071000A" w:rsidP="0071000A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proofErr w:type="spellStart"/>
      <w:r w:rsidRPr="0071000A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Периуретральный</w:t>
      </w:r>
      <w:proofErr w:type="spellEnd"/>
      <w:r w:rsidRPr="0071000A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 констриктор</w:t>
      </w:r>
    </w:p>
    <w:p w:rsidR="00E447C0" w:rsidRDefault="00F11F7E" w:rsidP="00E447C0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 w:rsidRPr="00F11F7E">
        <w:rPr>
          <w:rFonts w:ascii="Arial" w:hAnsi="Arial" w:cs="Arial"/>
          <w:noProof/>
          <w:color w:val="555555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08.75pt">
            <v:imagedata r:id="rId7" o:title="Constrictor"/>
          </v:shape>
        </w:pic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Silimed</w:t>
      </w:r>
      <w:proofErr w:type="spellEnd"/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E447C0" w:rsidRDefault="00E447C0" w:rsidP="00E447C0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Бразилия</w:t>
      </w:r>
    </w:p>
    <w:p w:rsidR="00E447C0" w:rsidRDefault="00E447C0" w:rsidP="00E447C0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71000A" w:rsidRDefault="0071000A" w:rsidP="0071000A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Раздувной </w:t>
      </w: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периуретральный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констриктор.</w:t>
      </w:r>
    </w:p>
    <w:p w:rsidR="0071000A" w:rsidRDefault="0071000A" w:rsidP="0071000A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Констриктор протезирует функцию сфинктера мочевого пузыря -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изгтовлен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 из эластичного медицинского силикона. Устройство разработано доктором Сальвадором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Виларом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для лечения больных с хроническим недержанием мочи в качестве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пртеза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сфинктера мочевого пузыря</w:t>
      </w:r>
    </w:p>
    <w:p w:rsidR="0071000A" w:rsidRDefault="0071000A" w:rsidP="0071000A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Выпускается трех размеров:</w:t>
      </w:r>
      <w:r>
        <w:rPr>
          <w:rFonts w:ascii="Arial" w:hAnsi="Arial" w:cs="Arial"/>
          <w:color w:val="555555"/>
          <w:sz w:val="20"/>
          <w:szCs w:val="20"/>
        </w:rPr>
        <w:br/>
        <w:t>55 мм (объем 3,5 мл);</w:t>
      </w:r>
      <w:r>
        <w:rPr>
          <w:rFonts w:ascii="Arial" w:hAnsi="Arial" w:cs="Arial"/>
          <w:color w:val="555555"/>
          <w:sz w:val="20"/>
          <w:szCs w:val="20"/>
        </w:rPr>
        <w:br/>
        <w:t xml:space="preserve">65 мм (объем 4,0 мл) </w:t>
      </w:r>
      <w:r>
        <w:rPr>
          <w:rFonts w:ascii="Arial" w:hAnsi="Arial" w:cs="Arial"/>
          <w:color w:val="555555"/>
          <w:sz w:val="20"/>
          <w:szCs w:val="20"/>
        </w:rPr>
        <w:br/>
        <w:t>75 мм (объем 4,5 мл)</w:t>
      </w:r>
    </w:p>
    <w:p w:rsidR="00E447C0" w:rsidRDefault="00E447C0" w:rsidP="00E447C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</w:p>
    <w:p w:rsidR="00576994" w:rsidRPr="00576994" w:rsidRDefault="00576994" w:rsidP="009B056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8D" w:rsidRDefault="0000778D" w:rsidP="000E3DE4">
      <w:pPr>
        <w:spacing w:after="0" w:line="240" w:lineRule="auto"/>
      </w:pPr>
      <w:r>
        <w:separator/>
      </w:r>
    </w:p>
  </w:endnote>
  <w:endnote w:type="continuationSeparator" w:id="0">
    <w:p w:rsidR="0000778D" w:rsidRDefault="0000778D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50" w:rsidRDefault="008F6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50" w:rsidRDefault="008F6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8D" w:rsidRDefault="0000778D" w:rsidP="000E3DE4">
      <w:pPr>
        <w:spacing w:after="0" w:line="240" w:lineRule="auto"/>
      </w:pPr>
      <w:r>
        <w:separator/>
      </w:r>
    </w:p>
  </w:footnote>
  <w:footnote w:type="continuationSeparator" w:id="0">
    <w:p w:rsidR="0000778D" w:rsidRDefault="0000778D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50" w:rsidRDefault="008F6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8F6650" w:rsidRDefault="000E3DE4" w:rsidP="008F66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50" w:rsidRDefault="008F6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0778D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376B9"/>
    <w:rsid w:val="0014086C"/>
    <w:rsid w:val="0016082A"/>
    <w:rsid w:val="00167B01"/>
    <w:rsid w:val="00175322"/>
    <w:rsid w:val="0017615E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50E9"/>
    <w:rsid w:val="001E5E3F"/>
    <w:rsid w:val="001E7FBF"/>
    <w:rsid w:val="001F1ADF"/>
    <w:rsid w:val="0023023C"/>
    <w:rsid w:val="002338B7"/>
    <w:rsid w:val="00236A03"/>
    <w:rsid w:val="002425EE"/>
    <w:rsid w:val="0025008C"/>
    <w:rsid w:val="00267445"/>
    <w:rsid w:val="00267A7C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4119A2"/>
    <w:rsid w:val="00432752"/>
    <w:rsid w:val="00437C6D"/>
    <w:rsid w:val="00443940"/>
    <w:rsid w:val="00446CC6"/>
    <w:rsid w:val="00447343"/>
    <w:rsid w:val="004567E3"/>
    <w:rsid w:val="00472C0D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8295B"/>
    <w:rsid w:val="00883B20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8F6650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51C70"/>
    <w:rsid w:val="00961EAB"/>
    <w:rsid w:val="0097081A"/>
    <w:rsid w:val="00987135"/>
    <w:rsid w:val="00990066"/>
    <w:rsid w:val="0099513C"/>
    <w:rsid w:val="009979B4"/>
    <w:rsid w:val="009A7C73"/>
    <w:rsid w:val="009B0561"/>
    <w:rsid w:val="009B7E51"/>
    <w:rsid w:val="009C1581"/>
    <w:rsid w:val="009C7F8E"/>
    <w:rsid w:val="009D29BA"/>
    <w:rsid w:val="009D4FA7"/>
    <w:rsid w:val="009E0F5E"/>
    <w:rsid w:val="009E77E3"/>
    <w:rsid w:val="00A17C1D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369B"/>
    <w:rsid w:val="00B4628C"/>
    <w:rsid w:val="00B51447"/>
    <w:rsid w:val="00B56BB2"/>
    <w:rsid w:val="00B874D7"/>
    <w:rsid w:val="00B93697"/>
    <w:rsid w:val="00B93D28"/>
    <w:rsid w:val="00B95AF1"/>
    <w:rsid w:val="00B97AFF"/>
    <w:rsid w:val="00BA157E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3AD8"/>
    <w:rsid w:val="00DF4E80"/>
    <w:rsid w:val="00E036E9"/>
    <w:rsid w:val="00E147A3"/>
    <w:rsid w:val="00E24D39"/>
    <w:rsid w:val="00E250A4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2B41"/>
    <w:rsid w:val="00ED0436"/>
    <w:rsid w:val="00ED1F6D"/>
    <w:rsid w:val="00EE3768"/>
    <w:rsid w:val="00EF481B"/>
    <w:rsid w:val="00EF7826"/>
    <w:rsid w:val="00EF7A99"/>
    <w:rsid w:val="00F045FE"/>
    <w:rsid w:val="00F050FD"/>
    <w:rsid w:val="00F06810"/>
    <w:rsid w:val="00F11F7E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155</cp:revision>
  <dcterms:created xsi:type="dcterms:W3CDTF">2015-11-26T14:28:00Z</dcterms:created>
  <dcterms:modified xsi:type="dcterms:W3CDTF">2016-03-23T11:39:00Z</dcterms:modified>
</cp:coreProperties>
</file>