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913150" w:rsidRDefault="00913150" w:rsidP="00AC77BB">
      <w:pPr>
        <w:shd w:val="clear" w:color="auto" w:fill="FFFFFF"/>
        <w:jc w:val="center"/>
        <w:textAlignment w:val="center"/>
        <w:rPr>
          <w:rFonts w:ascii="Arial" w:eastAsia="Times New Roman" w:hAnsi="Arial" w:cs="Arial"/>
          <w:b/>
          <w:bCs/>
          <w:color w:val="2F383D"/>
          <w:kern w:val="36"/>
          <w:sz w:val="4"/>
          <w:szCs w:val="4"/>
          <w:lang w:eastAsia="ru-RU"/>
        </w:rPr>
      </w:pPr>
    </w:p>
    <w:p w:rsidR="006747F1" w:rsidRPr="00E3534C" w:rsidRDefault="00E3534C" w:rsidP="00E3534C">
      <w:pPr>
        <w:spacing w:before="300" w:after="150" w:line="525" w:lineRule="atLeast"/>
        <w:outlineLvl w:val="0"/>
        <w:rPr>
          <w:rFonts w:ascii="Sylfaen" w:eastAsia="Times New Roman" w:hAnsi="Sylfaen" w:cs="Arial"/>
          <w:color w:val="2F383D"/>
          <w:kern w:val="36"/>
          <w:sz w:val="45"/>
          <w:szCs w:val="45"/>
          <w:lang w:val="ka-GE" w:eastAsia="ru-RU"/>
        </w:rPr>
      </w:pPr>
      <w:r w:rsidRPr="00E3534C">
        <w:rPr>
          <w:rFonts w:ascii="Arial" w:eastAsia="Times New Roman" w:hAnsi="Arial" w:cs="Arial"/>
          <w:color w:val="2F383D"/>
          <w:kern w:val="36"/>
          <w:sz w:val="45"/>
          <w:szCs w:val="45"/>
          <w:lang w:eastAsia="ru-RU"/>
        </w:rPr>
        <w:t xml:space="preserve">Устройство для фототерапии </w:t>
      </w:r>
      <w:proofErr w:type="spellStart"/>
      <w:r w:rsidRPr="00E3534C">
        <w:rPr>
          <w:rFonts w:ascii="Arial" w:eastAsia="Times New Roman" w:hAnsi="Arial" w:cs="Arial"/>
          <w:color w:val="2F383D"/>
          <w:kern w:val="36"/>
          <w:sz w:val="45"/>
          <w:szCs w:val="45"/>
          <w:lang w:eastAsia="ru-RU"/>
        </w:rPr>
        <w:t>Bilitron</w:t>
      </w:r>
      <w:proofErr w:type="spellEnd"/>
      <w:r w:rsidRPr="00E3534C">
        <w:rPr>
          <w:rFonts w:ascii="Arial" w:eastAsia="Times New Roman" w:hAnsi="Arial" w:cs="Arial"/>
          <w:color w:val="2F383D"/>
          <w:kern w:val="36"/>
          <w:sz w:val="45"/>
          <w:szCs w:val="45"/>
          <w:lang w:eastAsia="ru-RU"/>
        </w:rPr>
        <w:t xml:space="preserve"> 3006</w:t>
      </w:r>
    </w:p>
    <w:p w:rsidR="00E3534C" w:rsidRDefault="00E3534C" w:rsidP="00E3534C">
      <w:pPr>
        <w:shd w:val="clear" w:color="auto" w:fill="FFFFFF"/>
        <w:jc w:val="center"/>
        <w:textAlignment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1743075" cy="3200400"/>
            <wp:effectExtent l="19050" t="0" r="9525" b="0"/>
            <wp:docPr id="5" name="Picture 1" descr="Устройство для фототерапии Bilitron 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ройство для фототерапии Bilitron 30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34C" w:rsidRDefault="00E3534C" w:rsidP="00E3534C">
      <w:pPr>
        <w:shd w:val="clear" w:color="auto" w:fill="FFFFFF"/>
        <w:jc w:val="center"/>
        <w:textAlignment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3200400" cy="742950"/>
            <wp:effectExtent l="19050" t="0" r="0" b="0"/>
            <wp:docPr id="2" name="Picture 2" descr="Устройство для фототерапии Bilitron 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тройство для фототерапии Bilitron 30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34C" w:rsidRDefault="00E3534C" w:rsidP="00E3534C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Бренд:</w:t>
      </w:r>
    </w:p>
    <w:p w:rsidR="00E3534C" w:rsidRDefault="00E3534C" w:rsidP="00E3534C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Fanem</w:t>
      </w:r>
      <w:proofErr w:type="spellEnd"/>
    </w:p>
    <w:p w:rsidR="00E3534C" w:rsidRDefault="00E3534C" w:rsidP="00E3534C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Страна-производитель:</w:t>
      </w:r>
    </w:p>
    <w:p w:rsidR="00E3534C" w:rsidRPr="00E3534C" w:rsidRDefault="00E3534C" w:rsidP="00E3534C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sz w:val="20"/>
          <w:szCs w:val="20"/>
        </w:rPr>
      </w:pPr>
      <w:r w:rsidRPr="00E3534C">
        <w:rPr>
          <w:rFonts w:ascii="Arial" w:hAnsi="Arial" w:cs="Arial"/>
          <w:sz w:val="20"/>
          <w:szCs w:val="20"/>
          <w:shd w:val="clear" w:color="auto" w:fill="FFFFFF"/>
        </w:rPr>
        <w:t>Бразилия</w:t>
      </w:r>
    </w:p>
    <w:p w:rsidR="00E3534C" w:rsidRPr="00E3534C" w:rsidRDefault="00E3534C" w:rsidP="00E3534C">
      <w:pPr>
        <w:pStyle w:val="Heading5"/>
        <w:shd w:val="clear" w:color="auto" w:fill="FFFFFF"/>
        <w:spacing w:before="375" w:after="75"/>
        <w:rPr>
          <w:rFonts w:ascii="inherit" w:hAnsi="inherit" w:cs="Arial"/>
          <w:color w:val="auto"/>
          <w:sz w:val="21"/>
          <w:szCs w:val="21"/>
        </w:rPr>
      </w:pPr>
      <w:r w:rsidRPr="00E3534C">
        <w:rPr>
          <w:rFonts w:ascii="inherit" w:hAnsi="inherit" w:cs="Arial"/>
          <w:color w:val="auto"/>
          <w:sz w:val="21"/>
          <w:szCs w:val="21"/>
        </w:rPr>
        <w:t>Полное описание</w:t>
      </w:r>
    </w:p>
    <w:p w:rsidR="00E3534C" w:rsidRPr="00E3534C" w:rsidRDefault="00E3534C" w:rsidP="00E3534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E3534C">
        <w:rPr>
          <w:rFonts w:ascii="Arial" w:hAnsi="Arial" w:cs="Arial"/>
          <w:sz w:val="20"/>
          <w:szCs w:val="20"/>
        </w:rPr>
        <w:t>Микропроцессорный контроль</w:t>
      </w:r>
    </w:p>
    <w:p w:rsidR="00E3534C" w:rsidRPr="00E3534C" w:rsidRDefault="00E3534C" w:rsidP="00E3534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E3534C">
        <w:rPr>
          <w:rFonts w:ascii="Arial" w:hAnsi="Arial" w:cs="Arial"/>
          <w:sz w:val="20"/>
          <w:szCs w:val="20"/>
        </w:rPr>
        <w:t>Мощность излучения от 16 до 66 μВт/см</w:t>
      </w:r>
      <w:r w:rsidRPr="00E3534C">
        <w:rPr>
          <w:rFonts w:ascii="Arial" w:hAnsi="Arial" w:cs="Arial"/>
          <w:sz w:val="15"/>
          <w:szCs w:val="15"/>
          <w:vertAlign w:val="superscript"/>
        </w:rPr>
        <w:t>2</w:t>
      </w:r>
      <w:r w:rsidRPr="00E3534C">
        <w:rPr>
          <w:rFonts w:ascii="Arial" w:hAnsi="Arial" w:cs="Arial"/>
          <w:sz w:val="20"/>
          <w:szCs w:val="20"/>
        </w:rPr>
        <w:t>*нм</w:t>
      </w:r>
    </w:p>
    <w:p w:rsidR="00E3534C" w:rsidRPr="00E3534C" w:rsidRDefault="00E3534C" w:rsidP="00E3534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E3534C">
        <w:rPr>
          <w:rFonts w:ascii="Arial" w:hAnsi="Arial" w:cs="Arial"/>
          <w:sz w:val="20"/>
          <w:szCs w:val="20"/>
        </w:rPr>
        <w:t>Одинаковая мощность излучения в центре и на периферии поля</w:t>
      </w:r>
    </w:p>
    <w:p w:rsidR="00E3534C" w:rsidRPr="00E3534C" w:rsidRDefault="00E3534C" w:rsidP="00E3534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E3534C">
        <w:rPr>
          <w:rFonts w:ascii="Arial" w:hAnsi="Arial" w:cs="Arial"/>
          <w:sz w:val="20"/>
          <w:szCs w:val="20"/>
        </w:rPr>
        <w:t>Счетчик времени облучения и ресурса лампы</w:t>
      </w:r>
    </w:p>
    <w:p w:rsidR="00E3534C" w:rsidRPr="00E3534C" w:rsidRDefault="00E3534C" w:rsidP="00E3534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E3534C">
        <w:rPr>
          <w:rFonts w:ascii="Arial" w:hAnsi="Arial" w:cs="Arial"/>
          <w:sz w:val="20"/>
          <w:szCs w:val="20"/>
        </w:rPr>
        <w:t>Возможность распечатки протокола облучения</w:t>
      </w:r>
    </w:p>
    <w:p w:rsidR="00E3534C" w:rsidRPr="00E3534C" w:rsidRDefault="00E3534C" w:rsidP="00E3534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E3534C">
        <w:rPr>
          <w:rFonts w:ascii="Arial" w:hAnsi="Arial" w:cs="Arial"/>
          <w:sz w:val="20"/>
          <w:szCs w:val="20"/>
        </w:rPr>
        <w:t xml:space="preserve">Датчик </w:t>
      </w:r>
      <w:proofErr w:type="spellStart"/>
      <w:r w:rsidRPr="00E3534C">
        <w:rPr>
          <w:rFonts w:ascii="Arial" w:hAnsi="Arial" w:cs="Arial"/>
          <w:sz w:val="20"/>
          <w:szCs w:val="20"/>
        </w:rPr>
        <w:t>неинвазивного</w:t>
      </w:r>
      <w:proofErr w:type="spellEnd"/>
      <w:r w:rsidRPr="00E3534C">
        <w:rPr>
          <w:rFonts w:ascii="Arial" w:hAnsi="Arial" w:cs="Arial"/>
          <w:sz w:val="20"/>
          <w:szCs w:val="20"/>
        </w:rPr>
        <w:t xml:space="preserve"> контроля мощности излучения</w:t>
      </w:r>
    </w:p>
    <w:p w:rsidR="00E3534C" w:rsidRPr="00E3534C" w:rsidRDefault="00E3534C" w:rsidP="00E3534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E3534C">
        <w:rPr>
          <w:rFonts w:ascii="Arial" w:hAnsi="Arial" w:cs="Arial"/>
          <w:sz w:val="20"/>
          <w:szCs w:val="20"/>
        </w:rPr>
        <w:t>Ресурс ламп 20 000 часов</w:t>
      </w:r>
    </w:p>
    <w:p w:rsidR="00E3534C" w:rsidRPr="00E3534C" w:rsidRDefault="00E3534C" w:rsidP="00E3534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E3534C">
        <w:rPr>
          <w:rFonts w:ascii="Arial" w:hAnsi="Arial" w:cs="Arial"/>
          <w:sz w:val="20"/>
          <w:szCs w:val="20"/>
        </w:rPr>
        <w:t>Повышение температуры тела менее 1,5°С</w:t>
      </w:r>
    </w:p>
    <w:p w:rsidR="00E3534C" w:rsidRPr="00E3534C" w:rsidRDefault="00E3534C" w:rsidP="00E3534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E3534C">
        <w:rPr>
          <w:rFonts w:ascii="Arial" w:hAnsi="Arial" w:cs="Arial"/>
          <w:sz w:val="20"/>
          <w:szCs w:val="20"/>
        </w:rPr>
        <w:t>Размеры облучателя всего 11,6х23х5 см</w:t>
      </w:r>
    </w:p>
    <w:p w:rsidR="00E3534C" w:rsidRPr="00E3534C" w:rsidRDefault="00E3534C" w:rsidP="00E3534C">
      <w:pPr>
        <w:shd w:val="clear" w:color="auto" w:fill="FFFFFF"/>
        <w:spacing w:after="0" w:line="279" w:lineRule="atLeast"/>
        <w:rPr>
          <w:rFonts w:ascii="Arial" w:hAnsi="Arial" w:cs="Arial"/>
          <w:sz w:val="20"/>
          <w:szCs w:val="20"/>
        </w:rPr>
      </w:pPr>
      <w:r w:rsidRPr="00E3534C">
        <w:rPr>
          <w:rFonts w:ascii="Arial" w:hAnsi="Arial" w:cs="Arial"/>
          <w:b/>
          <w:bCs/>
          <w:sz w:val="20"/>
          <w:szCs w:val="20"/>
        </w:rPr>
        <w:t>Варианты установки:</w:t>
      </w:r>
      <w:r w:rsidRPr="00E3534C">
        <w:rPr>
          <w:rFonts w:ascii="Arial" w:hAnsi="Arial" w:cs="Arial"/>
          <w:sz w:val="20"/>
          <w:szCs w:val="20"/>
        </w:rPr>
        <w:br/>
      </w:r>
    </w:p>
    <w:p w:rsidR="00E3534C" w:rsidRPr="00E3534C" w:rsidRDefault="00E3534C" w:rsidP="00E353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E3534C">
        <w:rPr>
          <w:rFonts w:ascii="Arial" w:hAnsi="Arial" w:cs="Arial"/>
          <w:sz w:val="20"/>
          <w:szCs w:val="20"/>
        </w:rPr>
        <w:t>на мобильном основании с изменяющейся высотой и углом наклона</w:t>
      </w:r>
    </w:p>
    <w:p w:rsidR="00E3534C" w:rsidRPr="00E3534C" w:rsidRDefault="00E3534C" w:rsidP="00E353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E3534C">
        <w:rPr>
          <w:rFonts w:ascii="Arial" w:hAnsi="Arial" w:cs="Arial"/>
          <w:sz w:val="20"/>
          <w:szCs w:val="20"/>
        </w:rPr>
        <w:t>на инкубаторе для новорожденных</w:t>
      </w:r>
    </w:p>
    <w:p w:rsidR="00C5190C" w:rsidRPr="00C5190C" w:rsidRDefault="00C5190C" w:rsidP="0023023C">
      <w:pPr>
        <w:shd w:val="clear" w:color="auto" w:fill="FFFFFF"/>
        <w:textAlignment w:val="center"/>
        <w:rPr>
          <w:rFonts w:ascii="Arial" w:hAnsi="Arial" w:cs="Arial"/>
          <w:color w:val="555555"/>
          <w:sz w:val="20"/>
          <w:szCs w:val="20"/>
        </w:rPr>
      </w:pPr>
    </w:p>
    <w:sectPr w:rsidR="00C5190C" w:rsidRPr="00C5190C" w:rsidSect="00D94A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B6F" w:rsidRDefault="00164B6F" w:rsidP="000E3DE4">
      <w:pPr>
        <w:spacing w:after="0" w:line="240" w:lineRule="auto"/>
      </w:pPr>
      <w:r>
        <w:separator/>
      </w:r>
    </w:p>
  </w:endnote>
  <w:endnote w:type="continuationSeparator" w:id="0">
    <w:p w:rsidR="00164B6F" w:rsidRDefault="00164B6F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B0" w:rsidRDefault="001E3D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C77BB" w:rsidRDefault="00F87286" w:rsidP="00F87286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B0" w:rsidRDefault="001E3D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B6F" w:rsidRDefault="00164B6F" w:rsidP="000E3DE4">
      <w:pPr>
        <w:spacing w:after="0" w:line="240" w:lineRule="auto"/>
      </w:pPr>
      <w:r>
        <w:separator/>
      </w:r>
    </w:p>
  </w:footnote>
  <w:footnote w:type="continuationSeparator" w:id="0">
    <w:p w:rsidR="00164B6F" w:rsidRDefault="00164B6F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B0" w:rsidRDefault="001E3D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1E3DB0" w:rsidRDefault="000E3DE4" w:rsidP="001E3D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B0" w:rsidRDefault="001E3D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81B"/>
    <w:multiLevelType w:val="multilevel"/>
    <w:tmpl w:val="59A6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3C35"/>
    <w:multiLevelType w:val="multilevel"/>
    <w:tmpl w:val="D83C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C6826"/>
    <w:multiLevelType w:val="multilevel"/>
    <w:tmpl w:val="AF08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C1890"/>
    <w:multiLevelType w:val="multilevel"/>
    <w:tmpl w:val="E8F6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56A1E"/>
    <w:multiLevelType w:val="multilevel"/>
    <w:tmpl w:val="8128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71A0B"/>
    <w:multiLevelType w:val="multilevel"/>
    <w:tmpl w:val="AFAE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25A30"/>
    <w:multiLevelType w:val="multilevel"/>
    <w:tmpl w:val="5F28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5501F"/>
    <w:multiLevelType w:val="multilevel"/>
    <w:tmpl w:val="03DC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DF71C5"/>
    <w:multiLevelType w:val="multilevel"/>
    <w:tmpl w:val="CD94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6A67D3"/>
    <w:multiLevelType w:val="multilevel"/>
    <w:tmpl w:val="9134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F728E"/>
    <w:multiLevelType w:val="multilevel"/>
    <w:tmpl w:val="E0A6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B17E6"/>
    <w:multiLevelType w:val="multilevel"/>
    <w:tmpl w:val="11BC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6CF9"/>
    <w:rsid w:val="00036EF3"/>
    <w:rsid w:val="00037761"/>
    <w:rsid w:val="00037DFD"/>
    <w:rsid w:val="00042F8F"/>
    <w:rsid w:val="000466BB"/>
    <w:rsid w:val="0005044E"/>
    <w:rsid w:val="00054512"/>
    <w:rsid w:val="00056C0F"/>
    <w:rsid w:val="00061BEB"/>
    <w:rsid w:val="00066ABA"/>
    <w:rsid w:val="00067094"/>
    <w:rsid w:val="00067696"/>
    <w:rsid w:val="00073490"/>
    <w:rsid w:val="000806DB"/>
    <w:rsid w:val="000B1E18"/>
    <w:rsid w:val="000C408E"/>
    <w:rsid w:val="000D1268"/>
    <w:rsid w:val="000E2FD7"/>
    <w:rsid w:val="000E3DE4"/>
    <w:rsid w:val="00100964"/>
    <w:rsid w:val="0010595A"/>
    <w:rsid w:val="0011297F"/>
    <w:rsid w:val="001376B9"/>
    <w:rsid w:val="0014086C"/>
    <w:rsid w:val="0016082A"/>
    <w:rsid w:val="00164B6F"/>
    <w:rsid w:val="00167B01"/>
    <w:rsid w:val="00175322"/>
    <w:rsid w:val="0017615E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B7FC5"/>
    <w:rsid w:val="001C17CF"/>
    <w:rsid w:val="001C2F48"/>
    <w:rsid w:val="001E240E"/>
    <w:rsid w:val="001E3DB0"/>
    <w:rsid w:val="001E50E9"/>
    <w:rsid w:val="001E5E3F"/>
    <w:rsid w:val="001E7FBF"/>
    <w:rsid w:val="001F1ADF"/>
    <w:rsid w:val="0023023C"/>
    <w:rsid w:val="00236A03"/>
    <w:rsid w:val="002425EE"/>
    <w:rsid w:val="0025008C"/>
    <w:rsid w:val="00267445"/>
    <w:rsid w:val="00267A7C"/>
    <w:rsid w:val="00284DDF"/>
    <w:rsid w:val="002D7EA4"/>
    <w:rsid w:val="002E413E"/>
    <w:rsid w:val="002E764A"/>
    <w:rsid w:val="002F12D2"/>
    <w:rsid w:val="00304812"/>
    <w:rsid w:val="00324859"/>
    <w:rsid w:val="003313A1"/>
    <w:rsid w:val="00332C8F"/>
    <w:rsid w:val="00333FCB"/>
    <w:rsid w:val="00337235"/>
    <w:rsid w:val="00343921"/>
    <w:rsid w:val="0035766C"/>
    <w:rsid w:val="00363FD8"/>
    <w:rsid w:val="00370B63"/>
    <w:rsid w:val="00372E84"/>
    <w:rsid w:val="0037412E"/>
    <w:rsid w:val="00374EFC"/>
    <w:rsid w:val="00397616"/>
    <w:rsid w:val="003B1811"/>
    <w:rsid w:val="003B5A93"/>
    <w:rsid w:val="003C0109"/>
    <w:rsid w:val="003C0521"/>
    <w:rsid w:val="003C2386"/>
    <w:rsid w:val="003C2E17"/>
    <w:rsid w:val="003D7114"/>
    <w:rsid w:val="003E371B"/>
    <w:rsid w:val="003F0AA7"/>
    <w:rsid w:val="003F39FB"/>
    <w:rsid w:val="004119A2"/>
    <w:rsid w:val="00437C6D"/>
    <w:rsid w:val="00443940"/>
    <w:rsid w:val="00446CC6"/>
    <w:rsid w:val="004567E3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13E53"/>
    <w:rsid w:val="005333C5"/>
    <w:rsid w:val="005340C1"/>
    <w:rsid w:val="005403FB"/>
    <w:rsid w:val="00565F7A"/>
    <w:rsid w:val="00573E25"/>
    <w:rsid w:val="00593B42"/>
    <w:rsid w:val="00595C37"/>
    <w:rsid w:val="00596648"/>
    <w:rsid w:val="005A0911"/>
    <w:rsid w:val="005A1C4F"/>
    <w:rsid w:val="005A619E"/>
    <w:rsid w:val="005D196F"/>
    <w:rsid w:val="005D4214"/>
    <w:rsid w:val="005D611B"/>
    <w:rsid w:val="005E5E6F"/>
    <w:rsid w:val="005F1583"/>
    <w:rsid w:val="005F623E"/>
    <w:rsid w:val="006016BB"/>
    <w:rsid w:val="006065A6"/>
    <w:rsid w:val="00606C4A"/>
    <w:rsid w:val="00622724"/>
    <w:rsid w:val="006235E6"/>
    <w:rsid w:val="00624FA5"/>
    <w:rsid w:val="00634AFB"/>
    <w:rsid w:val="00636FF8"/>
    <w:rsid w:val="00656C1A"/>
    <w:rsid w:val="006578AF"/>
    <w:rsid w:val="0066062C"/>
    <w:rsid w:val="00673B33"/>
    <w:rsid w:val="006747F1"/>
    <w:rsid w:val="0067658E"/>
    <w:rsid w:val="00684118"/>
    <w:rsid w:val="00684A89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6F46EE"/>
    <w:rsid w:val="00723AB0"/>
    <w:rsid w:val="00735B1C"/>
    <w:rsid w:val="00736988"/>
    <w:rsid w:val="007417DB"/>
    <w:rsid w:val="00751073"/>
    <w:rsid w:val="00755DF9"/>
    <w:rsid w:val="007624E3"/>
    <w:rsid w:val="007720C6"/>
    <w:rsid w:val="00780A61"/>
    <w:rsid w:val="007A2CC4"/>
    <w:rsid w:val="007B3432"/>
    <w:rsid w:val="007C5229"/>
    <w:rsid w:val="007E482E"/>
    <w:rsid w:val="007E4957"/>
    <w:rsid w:val="007E52B6"/>
    <w:rsid w:val="007E6784"/>
    <w:rsid w:val="0080210C"/>
    <w:rsid w:val="008048D9"/>
    <w:rsid w:val="008129CB"/>
    <w:rsid w:val="0081323D"/>
    <w:rsid w:val="0082746C"/>
    <w:rsid w:val="008406D8"/>
    <w:rsid w:val="0084167D"/>
    <w:rsid w:val="0084266F"/>
    <w:rsid w:val="00851A09"/>
    <w:rsid w:val="008523F5"/>
    <w:rsid w:val="008575F8"/>
    <w:rsid w:val="0088295B"/>
    <w:rsid w:val="00892382"/>
    <w:rsid w:val="00895908"/>
    <w:rsid w:val="008A12FC"/>
    <w:rsid w:val="008A3E07"/>
    <w:rsid w:val="008A3F9B"/>
    <w:rsid w:val="008B6C44"/>
    <w:rsid w:val="008B79B5"/>
    <w:rsid w:val="008C7AC8"/>
    <w:rsid w:val="008D09D6"/>
    <w:rsid w:val="008D2DEC"/>
    <w:rsid w:val="008D6B8D"/>
    <w:rsid w:val="008E0473"/>
    <w:rsid w:val="009037AC"/>
    <w:rsid w:val="00905975"/>
    <w:rsid w:val="00913150"/>
    <w:rsid w:val="00916B95"/>
    <w:rsid w:val="009171DF"/>
    <w:rsid w:val="00926165"/>
    <w:rsid w:val="0093413A"/>
    <w:rsid w:val="00936E11"/>
    <w:rsid w:val="009400EA"/>
    <w:rsid w:val="00951C70"/>
    <w:rsid w:val="00961EAB"/>
    <w:rsid w:val="0097081A"/>
    <w:rsid w:val="00987135"/>
    <w:rsid w:val="00990066"/>
    <w:rsid w:val="0099513C"/>
    <w:rsid w:val="009979B4"/>
    <w:rsid w:val="009A7C73"/>
    <w:rsid w:val="009B7E51"/>
    <w:rsid w:val="009C7F8E"/>
    <w:rsid w:val="009D29BA"/>
    <w:rsid w:val="009D4FA7"/>
    <w:rsid w:val="009E0F5E"/>
    <w:rsid w:val="009E77E3"/>
    <w:rsid w:val="00A17C1D"/>
    <w:rsid w:val="00A30558"/>
    <w:rsid w:val="00A32C87"/>
    <w:rsid w:val="00A40E54"/>
    <w:rsid w:val="00A5182D"/>
    <w:rsid w:val="00A51B6C"/>
    <w:rsid w:val="00A675D5"/>
    <w:rsid w:val="00A776BF"/>
    <w:rsid w:val="00A82932"/>
    <w:rsid w:val="00A84A1E"/>
    <w:rsid w:val="00AA0FA6"/>
    <w:rsid w:val="00AA33C6"/>
    <w:rsid w:val="00AA4406"/>
    <w:rsid w:val="00AB48E0"/>
    <w:rsid w:val="00AC77BB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3369B"/>
    <w:rsid w:val="00B4628C"/>
    <w:rsid w:val="00B51447"/>
    <w:rsid w:val="00B56BB2"/>
    <w:rsid w:val="00B874D7"/>
    <w:rsid w:val="00B93697"/>
    <w:rsid w:val="00B93D28"/>
    <w:rsid w:val="00B95AF1"/>
    <w:rsid w:val="00B97AFF"/>
    <w:rsid w:val="00BA157E"/>
    <w:rsid w:val="00BB1B25"/>
    <w:rsid w:val="00BC1A6C"/>
    <w:rsid w:val="00BC456D"/>
    <w:rsid w:val="00BD0B5F"/>
    <w:rsid w:val="00BD75FD"/>
    <w:rsid w:val="00BD7AC8"/>
    <w:rsid w:val="00BF7D68"/>
    <w:rsid w:val="00C00DBB"/>
    <w:rsid w:val="00C100EE"/>
    <w:rsid w:val="00C1041E"/>
    <w:rsid w:val="00C11FDB"/>
    <w:rsid w:val="00C1246A"/>
    <w:rsid w:val="00C21BA8"/>
    <w:rsid w:val="00C36168"/>
    <w:rsid w:val="00C36D10"/>
    <w:rsid w:val="00C37D74"/>
    <w:rsid w:val="00C5190C"/>
    <w:rsid w:val="00C57200"/>
    <w:rsid w:val="00C62B39"/>
    <w:rsid w:val="00C7549A"/>
    <w:rsid w:val="00CA580A"/>
    <w:rsid w:val="00CB3E46"/>
    <w:rsid w:val="00CB4651"/>
    <w:rsid w:val="00CB5C23"/>
    <w:rsid w:val="00CD682B"/>
    <w:rsid w:val="00CF6986"/>
    <w:rsid w:val="00CF729D"/>
    <w:rsid w:val="00D040DD"/>
    <w:rsid w:val="00D11E1A"/>
    <w:rsid w:val="00D1589B"/>
    <w:rsid w:val="00D16DBA"/>
    <w:rsid w:val="00D32820"/>
    <w:rsid w:val="00D40419"/>
    <w:rsid w:val="00D46638"/>
    <w:rsid w:val="00D46AC0"/>
    <w:rsid w:val="00D519F6"/>
    <w:rsid w:val="00D579A5"/>
    <w:rsid w:val="00D62A3F"/>
    <w:rsid w:val="00D64401"/>
    <w:rsid w:val="00D64B02"/>
    <w:rsid w:val="00D818C5"/>
    <w:rsid w:val="00D86F14"/>
    <w:rsid w:val="00D9271B"/>
    <w:rsid w:val="00D94A2C"/>
    <w:rsid w:val="00DB0678"/>
    <w:rsid w:val="00DB4F77"/>
    <w:rsid w:val="00DB7F3B"/>
    <w:rsid w:val="00DC192F"/>
    <w:rsid w:val="00DC6ADD"/>
    <w:rsid w:val="00DD285B"/>
    <w:rsid w:val="00DD44D5"/>
    <w:rsid w:val="00DE61F7"/>
    <w:rsid w:val="00DF3AD8"/>
    <w:rsid w:val="00DF4E80"/>
    <w:rsid w:val="00E036E9"/>
    <w:rsid w:val="00E147A3"/>
    <w:rsid w:val="00E24D39"/>
    <w:rsid w:val="00E250A4"/>
    <w:rsid w:val="00E304FB"/>
    <w:rsid w:val="00E33AEE"/>
    <w:rsid w:val="00E3534C"/>
    <w:rsid w:val="00E4016F"/>
    <w:rsid w:val="00E43F94"/>
    <w:rsid w:val="00E45268"/>
    <w:rsid w:val="00E56449"/>
    <w:rsid w:val="00E5743F"/>
    <w:rsid w:val="00E6117F"/>
    <w:rsid w:val="00E63AE4"/>
    <w:rsid w:val="00E6718A"/>
    <w:rsid w:val="00E77859"/>
    <w:rsid w:val="00E80F00"/>
    <w:rsid w:val="00E87352"/>
    <w:rsid w:val="00E9630E"/>
    <w:rsid w:val="00EB14B8"/>
    <w:rsid w:val="00EB1C3C"/>
    <w:rsid w:val="00EB2D1E"/>
    <w:rsid w:val="00EC2B41"/>
    <w:rsid w:val="00ED0436"/>
    <w:rsid w:val="00ED1F6D"/>
    <w:rsid w:val="00EF7826"/>
    <w:rsid w:val="00EF7A99"/>
    <w:rsid w:val="00F045FE"/>
    <w:rsid w:val="00F050FD"/>
    <w:rsid w:val="00F06810"/>
    <w:rsid w:val="00F14C97"/>
    <w:rsid w:val="00F20041"/>
    <w:rsid w:val="00F20592"/>
    <w:rsid w:val="00F2691E"/>
    <w:rsid w:val="00F35CA7"/>
    <w:rsid w:val="00F55D93"/>
    <w:rsid w:val="00F57100"/>
    <w:rsid w:val="00F62B94"/>
    <w:rsid w:val="00F63464"/>
    <w:rsid w:val="00F70B13"/>
    <w:rsid w:val="00F8524F"/>
    <w:rsid w:val="00F87286"/>
    <w:rsid w:val="00F87C72"/>
    <w:rsid w:val="00FA7A9A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3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955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970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9735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257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98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34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93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13668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24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14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10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062051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69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6113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0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16554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237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76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2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85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5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3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47828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29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50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1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7260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988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10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127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1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11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68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660413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19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6100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4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41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8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596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2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884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3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582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4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9970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335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7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13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86400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7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64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334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11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4137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1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194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9710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2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4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592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9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487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226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6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3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9728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09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6025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2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62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1764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73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202022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84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455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5337640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14832699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191606167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7007871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39156858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00624709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213282399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490252071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431320203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69889530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</w:divsChild>
            </w:div>
          </w:divsChild>
        </w:div>
      </w:divsChild>
    </w:div>
    <w:div w:id="770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416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64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41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84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5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635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2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558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6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232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40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8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08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96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75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0887973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7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16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2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1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8460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078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12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2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76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0933562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95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5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31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0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075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140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15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18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2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6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41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443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893937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13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1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2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76190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36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03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3612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78398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3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462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3615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2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03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4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0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72409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0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277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09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7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72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8851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93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25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48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29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115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092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31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1497692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0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0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34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4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82555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24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904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3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039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3113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79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92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483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3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1936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221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488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079468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872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129</cp:revision>
  <dcterms:created xsi:type="dcterms:W3CDTF">2015-11-26T14:28:00Z</dcterms:created>
  <dcterms:modified xsi:type="dcterms:W3CDTF">2016-03-23T09:54:00Z</dcterms:modified>
</cp:coreProperties>
</file>